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05" w:rsidRPr="00DE20C4" w:rsidRDefault="00AC0405" w:rsidP="00123CE7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</w:pPr>
      <w:r w:rsidRPr="00DE20C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 xml:space="preserve"> PHÒNG GD&amp;ĐT NAM TRÀ MY</w:t>
      </w:r>
    </w:p>
    <w:p w:rsidR="00AC0405" w:rsidRPr="00DE20C4" w:rsidRDefault="00AC0405" w:rsidP="00123CE7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</w:pPr>
      <w:r w:rsidRPr="00DE20C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 xml:space="preserve">TRƯỜNG PTDTBT TH&amp;THCS TRÀ VINH </w:t>
      </w:r>
      <w:r w:rsidRPr="00DE20C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ab/>
      </w:r>
      <w:r w:rsidR="00B05A2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 xml:space="preserve">MA TRẬN KIỂM TRA </w:t>
      </w:r>
      <w:r w:rsidRPr="00DE20C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>HỌC KÌ II - NĂM HỌC 2020-2021</w:t>
      </w:r>
    </w:p>
    <w:p w:rsidR="00AC0405" w:rsidRPr="00DE20C4" w:rsidRDefault="00AC0405" w:rsidP="00123CE7">
      <w:pPr>
        <w:spacing w:after="0" w:line="240" w:lineRule="auto"/>
        <w:ind w:left="6480"/>
        <w:jc w:val="center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DE20C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 xml:space="preserve">Môn: TIẾNG ANH LỚP 7 – Chương trình </w:t>
      </w:r>
      <w:r w:rsidR="00907535" w:rsidRPr="00DE20C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 xml:space="preserve"> 7</w:t>
      </w:r>
      <w:r w:rsidRPr="00DE20C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 xml:space="preserve"> năm (KIẾN THỨC NGÔN NGỮ + 2 KỸ NĂNG)</w:t>
      </w:r>
    </w:p>
    <w:p w:rsidR="00907535" w:rsidRPr="00DE20C4" w:rsidRDefault="00907535" w:rsidP="00123CE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tbl>
      <w:tblPr>
        <w:tblW w:w="0" w:type="auto"/>
        <w:tblInd w:w="-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6"/>
        <w:gridCol w:w="1134"/>
        <w:gridCol w:w="2126"/>
        <w:gridCol w:w="850"/>
        <w:gridCol w:w="851"/>
        <w:gridCol w:w="4896"/>
        <w:gridCol w:w="843"/>
        <w:gridCol w:w="843"/>
        <w:gridCol w:w="682"/>
        <w:gridCol w:w="735"/>
      </w:tblGrid>
      <w:tr w:rsidR="00907535" w:rsidRPr="00DE20C4" w:rsidTr="00713B10">
        <w:trPr>
          <w:trHeight w:val="34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TASK TYPES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No. of</w:t>
            </w:r>
          </w:p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Ques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Recog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Application</w:t>
            </w:r>
          </w:p>
        </w:tc>
      </w:tr>
      <w:tr w:rsidR="00907535" w:rsidRPr="00DE20C4" w:rsidTr="00713B10">
        <w:trPr>
          <w:trHeight w:val="42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High</w:t>
            </w:r>
          </w:p>
        </w:tc>
      </w:tr>
      <w:tr w:rsidR="00907535" w:rsidRPr="00DE20C4" w:rsidTr="00713B1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LANGUAGE</w:t>
            </w:r>
          </w:p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COMPONENT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(3.5)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Phonetics</w:t>
            </w:r>
          </w:p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(multiple choice)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1.0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- Indicate the word whose underlined part is pronounced differently from that of the rest.</w:t>
            </w:r>
          </w:p>
          <w:p w:rsidR="00907535" w:rsidRPr="00DE20C4" w:rsidRDefault="00FF73A5" w:rsidP="00FF73A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Sound: /t/&amp;</w:t>
            </w:r>
            <w:r w:rsidR="00907535" w:rsidRPr="00DE20C4">
              <w:rPr>
                <w:rFonts w:asciiTheme="majorHAnsi" w:hAnsiTheme="majorHAnsi" w:cstheme="majorHAnsi"/>
                <w:sz w:val="24"/>
                <w:szCs w:val="24"/>
              </w:rPr>
              <w:t xml:space="preserve"> /d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/</w:t>
            </w:r>
            <w:r w:rsidR="00907535" w:rsidRPr="00DE20C4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/ ai/, /i/, /e/ 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1.0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07535" w:rsidRPr="00DE20C4" w:rsidTr="00713B10">
        <w:trPr>
          <w:trHeight w:val="1399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Vocabulary and grammar</w:t>
            </w:r>
          </w:p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(multiple choice)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2.5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- The past simple tense</w:t>
            </w:r>
          </w:p>
          <w:p w:rsidR="00E06AAD" w:rsidRPr="00DE20C4" w:rsidRDefault="00E06AAD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The progressive </w:t>
            </w:r>
            <w:r w:rsidR="008957F7">
              <w:rPr>
                <w:rFonts w:asciiTheme="majorHAnsi" w:hAnsiTheme="majorHAnsi" w:cstheme="majorHAnsi"/>
                <w:sz w:val="24"/>
                <w:szCs w:val="24"/>
              </w:rPr>
              <w:t>tense</w:t>
            </w:r>
          </w:p>
          <w:p w:rsidR="00907535" w:rsidRPr="00DE20C4" w:rsidRDefault="00FC597D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Question about</w:t>
            </w:r>
            <w:r w:rsidR="008957F7">
              <w:rPr>
                <w:rFonts w:asciiTheme="majorHAnsi" w:hAnsiTheme="majorHAnsi" w:cstheme="majorHAnsi"/>
                <w:sz w:val="24"/>
                <w:szCs w:val="24"/>
              </w:rPr>
              <w:t xml:space="preserve"> height</w:t>
            </w:r>
          </w:p>
          <w:p w:rsidR="00907535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A10DF">
              <w:rPr>
                <w:rFonts w:asciiTheme="majorHAnsi" w:hAnsiTheme="majorHAnsi" w:cstheme="majorHAnsi"/>
                <w:sz w:val="24"/>
                <w:szCs w:val="24"/>
              </w:rPr>
              <w:t>Noun for</w:t>
            </w:r>
            <w:r w:rsidR="008957F7">
              <w:rPr>
                <w:rFonts w:asciiTheme="majorHAnsi" w:hAnsiTheme="majorHAnsi" w:cstheme="majorHAnsi"/>
                <w:sz w:val="24"/>
                <w:szCs w:val="24"/>
              </w:rPr>
              <w:t xml:space="preserve"> jobs</w:t>
            </w:r>
            <w:r w:rsidR="00D7346E">
              <w:rPr>
                <w:rFonts w:asciiTheme="majorHAnsi" w:hAnsiTheme="majorHAnsi" w:cstheme="majorHAnsi"/>
                <w:sz w:val="24"/>
                <w:szCs w:val="24"/>
              </w:rPr>
              <w:t>, things</w:t>
            </w:r>
            <w:r w:rsidR="008957F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CA10DF">
              <w:rPr>
                <w:rFonts w:asciiTheme="majorHAnsi" w:hAnsiTheme="majorHAnsi" w:cstheme="majorHAnsi"/>
                <w:sz w:val="24"/>
                <w:szCs w:val="24"/>
              </w:rPr>
              <w:t xml:space="preserve"> (vocabulary)</w:t>
            </w:r>
          </w:p>
          <w:p w:rsidR="00CA10DF" w:rsidRDefault="00CA10DF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adjective and adverds</w:t>
            </w:r>
          </w:p>
          <w:p w:rsidR="008957F7" w:rsidRPr="00DE20C4" w:rsidRDefault="008957F7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Pr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epositions.</w:t>
            </w:r>
          </w:p>
          <w:p w:rsidR="00907535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957F7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ither, neither</w:t>
            </w:r>
          </w:p>
          <w:p w:rsidR="008957F7" w:rsidRPr="00DE20C4" w:rsidRDefault="00CA10DF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Question words</w:t>
            </w:r>
            <w:r w:rsidR="00D7346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907535" w:rsidRPr="00DE20C4" w:rsidRDefault="00907535" w:rsidP="008957F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A10DF">
              <w:rPr>
                <w:rFonts w:asciiTheme="majorHAnsi" w:hAnsiTheme="majorHAnsi" w:cstheme="majorHAnsi"/>
                <w:sz w:val="24"/>
                <w:szCs w:val="24"/>
              </w:rPr>
              <w:t>too/so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CA10DF">
              <w:rPr>
                <w:rFonts w:asciiTheme="majorHAnsi" w:hAnsiTheme="majorHAnsi" w:cstheme="majorHAnsi"/>
                <w:sz w:val="24"/>
                <w:szCs w:val="24"/>
              </w:rPr>
              <w:t>.0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07535" w:rsidRPr="00DE20C4" w:rsidRDefault="00CA10DF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1.</w:t>
            </w:r>
            <w:r w:rsidR="00907535" w:rsidRPr="00DE20C4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07535" w:rsidRPr="00DE20C4" w:rsidTr="00713B1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(3.5)</w:t>
            </w:r>
          </w:p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Read and fill in each gap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1. 5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 xml:space="preserve">- Read the text and fill in the gaps with suitable words from the box. (related to topics U9, 10, 11, </w:t>
            </w:r>
            <w:r w:rsidR="00CA10DF">
              <w:rPr>
                <w:rFonts w:asciiTheme="majorHAnsi" w:hAnsiTheme="majorHAnsi" w:cstheme="majorHAnsi"/>
                <w:sz w:val="24"/>
                <w:szCs w:val="24"/>
              </w:rPr>
              <w:t>12, 13, 14 ( A1,A2)</w:t>
            </w: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1.25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0.25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07535" w:rsidRPr="00DE20C4" w:rsidTr="00713B1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Reread and answer the questions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2.0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- Read the text again and answer the questions.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CA10DF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07535" w:rsidRPr="00DE20C4" w:rsidTr="00713B10">
        <w:trPr>
          <w:trHeight w:val="39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(3.0)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Arrange sentences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1.5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- Use given words to arrange complete sentences</w:t>
            </w:r>
          </w:p>
          <w:p w:rsidR="00795E80" w:rsidRDefault="00795E80" w:rsidP="00CA10D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="00907535" w:rsidRPr="00DE20C4">
              <w:rPr>
                <w:rFonts w:asciiTheme="majorHAnsi" w:hAnsiTheme="majorHAnsi" w:cstheme="majorHAnsi"/>
                <w:sz w:val="24"/>
                <w:szCs w:val="24"/>
              </w:rPr>
              <w:t>The past simple tense,</w:t>
            </w:r>
          </w:p>
          <w:p w:rsidR="00795E80" w:rsidRDefault="00795E80" w:rsidP="00CA10D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+ T</w:t>
            </w:r>
            <w:r w:rsidR="00907535" w:rsidRPr="00DE20C4">
              <w:rPr>
                <w:rFonts w:asciiTheme="majorHAnsi" w:hAnsiTheme="majorHAnsi" w:cstheme="majorHAnsi"/>
                <w:sz w:val="24"/>
                <w:szCs w:val="24"/>
              </w:rPr>
              <w:t xml:space="preserve">he </w:t>
            </w:r>
            <w:r w:rsidR="00CA10DF">
              <w:rPr>
                <w:rFonts w:asciiTheme="majorHAnsi" w:hAnsiTheme="majorHAnsi" w:cstheme="majorHAnsi"/>
                <w:sz w:val="24"/>
                <w:szCs w:val="24"/>
              </w:rPr>
              <w:t xml:space="preserve"> Future tens,</w:t>
            </w:r>
          </w:p>
          <w:p w:rsidR="00907535" w:rsidRPr="00DE20C4" w:rsidRDefault="00795E80" w:rsidP="00CA10D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+ Q</w:t>
            </w:r>
            <w:r w:rsidR="00CA10DF">
              <w:rPr>
                <w:rFonts w:asciiTheme="majorHAnsi" w:hAnsiTheme="majorHAnsi" w:cstheme="majorHAnsi"/>
                <w:sz w:val="24"/>
                <w:szCs w:val="24"/>
              </w:rPr>
              <w:t xml:space="preserve">uestion </w:t>
            </w:r>
            <w:r w:rsidR="00B9341F">
              <w:rPr>
                <w:rFonts w:asciiTheme="majorHAnsi" w:hAnsiTheme="majorHAnsi" w:cstheme="majorHAnsi"/>
                <w:sz w:val="24"/>
                <w:szCs w:val="24"/>
              </w:rPr>
              <w:t>word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95E80" w:rsidRDefault="00795E80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95E80" w:rsidRDefault="00795E80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95E80" w:rsidRDefault="00795E80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95E80" w:rsidRPr="00DE20C4" w:rsidRDefault="00795E80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95E80" w:rsidRDefault="00795E80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95E80" w:rsidRDefault="00795E80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95E80" w:rsidRDefault="00795E80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95E80" w:rsidRPr="00DE20C4" w:rsidRDefault="00795E80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0.5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Default="00795E80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0.5</w:t>
            </w:r>
          </w:p>
          <w:p w:rsidR="00795E80" w:rsidRPr="00DE20C4" w:rsidRDefault="00795E80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0.5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07535" w:rsidRPr="00DE20C4" w:rsidTr="00713B10">
        <w:trPr>
          <w:trHeight w:val="654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Rewrite the sentences as directed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1.5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FCB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- Making a</w:t>
            </w:r>
            <w:r w:rsidR="00B9341F">
              <w:rPr>
                <w:rFonts w:asciiTheme="majorHAnsi" w:hAnsiTheme="majorHAnsi" w:cstheme="majorHAnsi"/>
                <w:sz w:val="24"/>
                <w:szCs w:val="24"/>
              </w:rPr>
              <w:t xml:space="preserve"> question with underlined words </w:t>
            </w:r>
          </w:p>
          <w:p w:rsidR="00907535" w:rsidRPr="00DE20C4" w:rsidRDefault="0001250E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A2FCB">
              <w:rPr>
                <w:rFonts w:asciiTheme="majorHAnsi" w:hAnsiTheme="majorHAnsi" w:cstheme="majorHAnsi"/>
                <w:sz w:val="24"/>
                <w:szCs w:val="24"/>
              </w:rPr>
              <w:t>Complete the sentences from the words given</w:t>
            </w:r>
            <w:r w:rsidR="00B9341F">
              <w:rPr>
                <w:rFonts w:asciiTheme="majorHAnsi" w:hAnsiTheme="majorHAnsi" w:cstheme="majorHAnsi"/>
                <w:sz w:val="24"/>
                <w:szCs w:val="24"/>
              </w:rPr>
              <w:t xml:space="preserve">( tenses, </w:t>
            </w:r>
            <w:r w:rsidR="00B9341F" w:rsidRPr="00B9341F">
              <w:rPr>
                <w:rFonts w:asciiTheme="majorHAnsi" w:hAnsiTheme="majorHAnsi" w:cstheme="majorHAnsi"/>
                <w:sz w:val="24"/>
                <w:szCs w:val="24"/>
              </w:rPr>
              <w:t>Pr</w:t>
            </w:r>
            <w:r w:rsidR="00B9341F">
              <w:rPr>
                <w:rFonts w:asciiTheme="majorHAnsi" w:hAnsiTheme="majorHAnsi" w:cstheme="majorHAnsi"/>
                <w:sz w:val="24"/>
                <w:szCs w:val="24"/>
              </w:rPr>
              <w:t>epositions,article)</w:t>
            </w:r>
          </w:p>
          <w:p w:rsidR="00907535" w:rsidRPr="00DE20C4" w:rsidRDefault="00907535" w:rsidP="00AA2FCB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A2FCB" w:rsidRPr="00AA2FCB">
              <w:rPr>
                <w:rFonts w:asciiTheme="majorHAnsi" w:hAnsiTheme="majorHAnsi" w:cstheme="majorHAnsi"/>
                <w:sz w:val="24"/>
                <w:szCs w:val="24"/>
                <w:lang/>
              </w:rPr>
              <w:t>Use adjectives or stylistic adverbs to rewrite the same meaning.</w:t>
            </w:r>
            <w:r w:rsidR="00B9341F">
              <w:rPr>
                <w:rFonts w:asciiTheme="majorHAnsi" w:hAnsiTheme="majorHAnsi" w:cstheme="majorHAnsi"/>
                <w:sz w:val="24"/>
                <w:szCs w:val="24"/>
              </w:rPr>
              <w:t>( adjectives and adverbs)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1250E" w:rsidRDefault="0001250E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0.5</w:t>
            </w:r>
          </w:p>
          <w:p w:rsidR="0001250E" w:rsidRDefault="0001250E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1250E" w:rsidRPr="00DE20C4" w:rsidRDefault="0001250E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1250E" w:rsidRDefault="0001250E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1250E" w:rsidRDefault="0001250E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1250E" w:rsidRPr="00DE20C4" w:rsidRDefault="0001250E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1250E" w:rsidRDefault="0001250E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1250E" w:rsidRDefault="0001250E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0.5 </w:t>
            </w:r>
          </w:p>
          <w:p w:rsidR="0001250E" w:rsidRDefault="0001250E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1250E" w:rsidRDefault="0001250E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1250E" w:rsidRPr="00DE20C4" w:rsidRDefault="0001250E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0.5</w:t>
            </w:r>
          </w:p>
        </w:tc>
      </w:tr>
      <w:tr w:rsidR="00907535" w:rsidRPr="00DE20C4" w:rsidTr="00713B1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10.0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10.0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4.0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3.0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2.0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535" w:rsidRPr="00DE20C4" w:rsidRDefault="00907535" w:rsidP="00123CE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t>1.0</w:t>
            </w:r>
          </w:p>
        </w:tc>
      </w:tr>
    </w:tbl>
    <w:p w:rsidR="00E54F7A" w:rsidRPr="00DE20C4" w:rsidRDefault="00E54F7A" w:rsidP="00123CE7">
      <w:pPr>
        <w:spacing w:after="0" w:line="240" w:lineRule="auto"/>
        <w:rPr>
          <w:rFonts w:asciiTheme="majorHAnsi" w:hAnsiTheme="majorHAnsi" w:cstheme="majorHAnsi"/>
          <w:sz w:val="24"/>
          <w:szCs w:val="24"/>
        </w:rPr>
        <w:sectPr w:rsidR="00E54F7A" w:rsidRPr="00DE20C4" w:rsidSect="00713B10">
          <w:pgSz w:w="16838" w:h="11906" w:orient="landscape"/>
          <w:pgMar w:top="284" w:right="1440" w:bottom="1134" w:left="1440" w:header="708" w:footer="708" w:gutter="0"/>
          <w:cols w:space="708"/>
          <w:docGrid w:linePitch="360"/>
        </w:sectPr>
      </w:pPr>
    </w:p>
    <w:p w:rsidR="000A316A" w:rsidRPr="000712C6" w:rsidRDefault="000A316A" w:rsidP="000A316A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12C6">
        <w:rPr>
          <w:rFonts w:asciiTheme="majorHAnsi" w:hAnsiTheme="majorHAnsi" w:cstheme="majorHAnsi"/>
          <w:b/>
          <w:sz w:val="28"/>
          <w:szCs w:val="28"/>
          <w:lang w:val="it-IT"/>
        </w:rPr>
        <w:lastRenderedPageBreak/>
        <w:t xml:space="preserve">ĐẶC TẢ ĐỀ KIỂM TRA </w:t>
      </w:r>
      <w:r>
        <w:rPr>
          <w:rFonts w:asciiTheme="majorHAnsi" w:hAnsiTheme="majorHAnsi" w:cstheme="majorHAnsi"/>
          <w:b/>
          <w:sz w:val="28"/>
          <w:szCs w:val="28"/>
        </w:rPr>
        <w:t>HỌC</w:t>
      </w:r>
      <w:r w:rsidRPr="000712C6">
        <w:rPr>
          <w:rFonts w:asciiTheme="majorHAnsi" w:hAnsiTheme="majorHAnsi" w:cstheme="majorHAnsi"/>
          <w:b/>
          <w:sz w:val="28"/>
          <w:szCs w:val="28"/>
          <w:lang w:val="it-IT"/>
        </w:rPr>
        <w:t xml:space="preserve"> KÌ </w:t>
      </w:r>
      <w:r>
        <w:rPr>
          <w:rFonts w:asciiTheme="majorHAnsi" w:hAnsiTheme="majorHAnsi" w:cstheme="majorHAnsi"/>
          <w:b/>
          <w:sz w:val="28"/>
          <w:szCs w:val="28"/>
          <w:lang w:val="it-IT"/>
        </w:rPr>
        <w:t>II</w:t>
      </w:r>
      <w:r w:rsidRPr="000712C6">
        <w:rPr>
          <w:rFonts w:asciiTheme="majorHAnsi" w:hAnsiTheme="majorHAnsi" w:cstheme="majorHAnsi"/>
          <w:b/>
          <w:sz w:val="28"/>
          <w:szCs w:val="28"/>
          <w:lang w:val="it-IT"/>
        </w:rPr>
        <w:t xml:space="preserve"> NĂM HỌC 2020</w:t>
      </w:r>
      <w:r w:rsidRPr="000712C6">
        <w:rPr>
          <w:rFonts w:asciiTheme="majorHAnsi" w:hAnsiTheme="majorHAnsi" w:cstheme="majorHAnsi"/>
          <w:b/>
          <w:sz w:val="28"/>
          <w:szCs w:val="28"/>
        </w:rPr>
        <w:t>-2021</w:t>
      </w:r>
    </w:p>
    <w:p w:rsidR="000A316A" w:rsidRPr="004D7CAE" w:rsidRDefault="000A316A" w:rsidP="000A316A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712C6">
        <w:rPr>
          <w:rFonts w:asciiTheme="majorHAnsi" w:hAnsiTheme="majorHAnsi" w:cstheme="majorHAnsi"/>
          <w:b/>
          <w:sz w:val="28"/>
          <w:szCs w:val="28"/>
        </w:rPr>
        <w:t>MÔN: TIẾ</w:t>
      </w:r>
      <w:r>
        <w:rPr>
          <w:rFonts w:asciiTheme="majorHAnsi" w:hAnsiTheme="majorHAnsi" w:cstheme="majorHAnsi"/>
          <w:b/>
          <w:sz w:val="28"/>
          <w:szCs w:val="28"/>
        </w:rPr>
        <w:t>NG ANH 7</w:t>
      </w:r>
      <w:bookmarkStart w:id="0" w:name="_GoBack"/>
      <w:bookmarkEnd w:id="0"/>
    </w:p>
    <w:p w:rsidR="000A316A" w:rsidRPr="000712C6" w:rsidRDefault="000A316A" w:rsidP="000A316A">
      <w:pPr>
        <w:spacing w:after="0"/>
        <w:rPr>
          <w:rFonts w:asciiTheme="majorHAnsi" w:hAnsiTheme="majorHAnsi" w:cstheme="majorHAnsi"/>
          <w:sz w:val="28"/>
          <w:szCs w:val="28"/>
          <w:lang w:val="it-IT"/>
        </w:rPr>
      </w:pPr>
    </w:p>
    <w:tbl>
      <w:tblPr>
        <w:tblW w:w="103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851"/>
        <w:gridCol w:w="1701"/>
        <w:gridCol w:w="4673"/>
        <w:gridCol w:w="850"/>
      </w:tblGrid>
      <w:tr w:rsidR="000A316A" w:rsidRPr="00EB38C7" w:rsidTr="00042CA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EB38C7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Chủ đề kiểm tra (số câu)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EB38C7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Câu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EB38C7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CĐộ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EB38C7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EB38C7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Ghi chú</w:t>
            </w:r>
          </w:p>
        </w:tc>
      </w:tr>
      <w:tr w:rsidR="000A316A" w:rsidRPr="00EB38C7" w:rsidTr="00042CA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EB38C7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Sounds</w:t>
            </w:r>
            <w:r w:rsidRPr="00EB38C7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A316A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Phân biệt âm</w:t>
            </w: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: / t/&amp; /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 xml:space="preserve">d/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0A316A" w:rsidRPr="00EB38C7" w:rsidTr="00042CA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Phân biệt âm :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/i</w:t>
            </w: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 xml:space="preserve">/ &amp; /e/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0A316A" w:rsidRPr="00EB38C7" w:rsidTr="00042CA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Phân biệt âm :</w:t>
            </w:r>
            <w:r w:rsidRPr="00EB38C7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shd w:val="clear" w:color="auto" w:fill="FFFFFF"/>
                <w:lang w:eastAsia="vi-VN"/>
              </w:rPr>
              <w:t>/ai/</w:t>
            </w:r>
            <w:r w:rsidRPr="00EB38C7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shd w:val="clear" w:color="auto" w:fill="FFFFFF"/>
                <w:lang w:eastAsia="vi-VN"/>
              </w:rPr>
              <w:t xml:space="preserve"> , </w:t>
            </w:r>
            <w:r w:rsidRPr="00EB38C7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shd w:val="clear" w:color="auto" w:fill="FFFFFF"/>
                <w:lang w:eastAsia="vi-VN"/>
              </w:rPr>
              <w:t>/i/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0A316A" w:rsidRPr="00EB38C7" w:rsidTr="00042CA9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Phân biệ</w:t>
            </w: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 âm : /t</w:t>
            </w:r>
            <w:r w:rsidRPr="00EB38C7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/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&amp;/id</w:t>
            </w: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 xml:space="preserve">/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b/>
                <w:sz w:val="24"/>
                <w:szCs w:val="24"/>
              </w:rPr>
              <w:t>Vocabulary</w:t>
            </w:r>
          </w:p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b/>
                <w:sz w:val="24"/>
                <w:szCs w:val="24"/>
              </w:rPr>
              <w:t>Grammar &amp;Communication</w:t>
            </w: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 xml:space="preserve"> (8)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F40BE4">
              <w:rPr>
                <w:rFonts w:asciiTheme="majorHAnsi" w:hAnsiTheme="majorHAnsi" w:cstheme="majorHAnsi"/>
                <w:sz w:val="24"/>
                <w:szCs w:val="24"/>
              </w:rPr>
              <w:t>Thì quá khứ đơn.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40BE4">
              <w:rPr>
                <w:rFonts w:asciiTheme="majorHAnsi" w:hAnsiTheme="majorHAnsi" w:cstheme="majorHAnsi"/>
                <w:sz w:val="24"/>
                <w:szCs w:val="24"/>
              </w:rPr>
              <w:t>Thì hiện tại tiếp diễn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F40BE4">
              <w:rPr>
                <w:rFonts w:asciiTheme="majorHAnsi" w:hAnsiTheme="majorHAnsi" w:cstheme="majorHAnsi"/>
                <w:sz w:val="24"/>
                <w:szCs w:val="24"/>
              </w:rPr>
              <w:t>Câu hỏi chiều cao.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F40BE4">
              <w:rPr>
                <w:rFonts w:asciiTheme="majorHAnsi" w:hAnsiTheme="majorHAnsi" w:cstheme="majorHAnsi"/>
                <w:sz w:val="24"/>
                <w:szCs w:val="24"/>
              </w:rPr>
              <w:t>Danh từ chỉ nghề nghiệp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F40BE4">
              <w:rPr>
                <w:rFonts w:asciiTheme="majorHAnsi" w:hAnsiTheme="majorHAnsi" w:cstheme="majorHAnsi"/>
                <w:sz w:val="24"/>
                <w:szCs w:val="24"/>
              </w:rPr>
              <w:t>Cách dùng tính từ/ trạng từ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thể cách.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F40BE4">
              <w:rPr>
                <w:rFonts w:asciiTheme="majorHAnsi" w:hAnsiTheme="majorHAnsi" w:cstheme="majorHAnsi"/>
                <w:sz w:val="24"/>
                <w:szCs w:val="24"/>
              </w:rPr>
              <w:t>Giới từ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F40BE4">
              <w:rPr>
                <w:rFonts w:asciiTheme="majorHAnsi" w:hAnsiTheme="majorHAnsi" w:cstheme="majorHAnsi"/>
                <w:sz w:val="24"/>
                <w:szCs w:val="24"/>
              </w:rPr>
              <w:t>Cách dùng either/ neither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rPr>
          <w:trHeight w:val="4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F40BE4">
              <w:rPr>
                <w:rFonts w:asciiTheme="majorHAnsi" w:hAnsiTheme="majorHAnsi" w:cstheme="majorHAnsi"/>
                <w:sz w:val="24"/>
                <w:szCs w:val="24"/>
              </w:rPr>
              <w:t>Cách dùng từ để hỏi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rPr>
          <w:trHeight w:val="24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0D2FB3">
              <w:rPr>
                <w:rFonts w:asciiTheme="majorHAnsi" w:hAnsiTheme="majorHAnsi" w:cstheme="majorHAnsi"/>
                <w:sz w:val="24"/>
                <w:szCs w:val="24"/>
              </w:rPr>
              <w:t>Danh từ chỉ đồ vậ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rPr>
          <w:trHeight w:val="10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0D2FB3">
              <w:rPr>
                <w:rFonts w:asciiTheme="majorHAnsi" w:hAnsiTheme="majorHAnsi" w:cstheme="majorHAnsi"/>
                <w:sz w:val="24"/>
                <w:szCs w:val="24"/>
              </w:rPr>
              <w:t>Cách dùng too/ so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b/>
                <w:sz w:val="24"/>
                <w:szCs w:val="24"/>
              </w:rPr>
              <w:t>Reading</w:t>
            </w: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 xml:space="preserve"> – filling in each gaps . (6)</w:t>
            </w:r>
          </w:p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Điền từ vào</w:t>
            </w:r>
            <w:r w:rsidRPr="000D2FB3">
              <w:rPr>
                <w:rFonts w:asciiTheme="majorHAnsi" w:hAnsiTheme="majorHAnsi" w:cstheme="majorHAnsi"/>
                <w:sz w:val="24"/>
                <w:szCs w:val="24"/>
              </w:rPr>
              <w:t>chỗ trố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ng </w:t>
            </w:r>
            <w:r w:rsidRPr="000D2FB3">
              <w:rPr>
                <w:rFonts w:asciiTheme="majorHAnsi" w:hAnsiTheme="majorHAnsi" w:cstheme="majorHAnsi"/>
                <w:sz w:val="24"/>
                <w:szCs w:val="24"/>
              </w:rPr>
              <w:t>thích hợp.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0D2FB3">
              <w:rPr>
                <w:rFonts w:asciiTheme="majorHAnsi" w:hAnsiTheme="majorHAnsi" w:cstheme="majorHAnsi"/>
                <w:sz w:val="24"/>
                <w:szCs w:val="24"/>
              </w:rPr>
              <w:t>Điền từ vào chỗ trống thích hợp.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0D2FB3">
              <w:rPr>
                <w:rFonts w:asciiTheme="majorHAnsi" w:hAnsiTheme="majorHAnsi" w:cstheme="majorHAnsi"/>
                <w:sz w:val="24"/>
                <w:szCs w:val="24"/>
              </w:rPr>
              <w:t>Điền từ vào chỗ trống thích hợp.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0D2FB3">
              <w:rPr>
                <w:rFonts w:asciiTheme="majorHAnsi" w:hAnsiTheme="majorHAnsi" w:cstheme="majorHAnsi"/>
                <w:sz w:val="24"/>
                <w:szCs w:val="24"/>
              </w:rPr>
              <w:t>Điền từ vào chỗ trống thích hợp. </w:t>
            </w:r>
          </w:p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0D2FB3">
              <w:rPr>
                <w:rFonts w:asciiTheme="majorHAnsi" w:hAnsiTheme="majorHAnsi" w:cstheme="majorHAnsi"/>
                <w:sz w:val="24"/>
                <w:szCs w:val="24"/>
              </w:rPr>
              <w:t>Điền từ vào chỗ trống thích hợp.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0D2FB3">
              <w:rPr>
                <w:rFonts w:asciiTheme="majorHAnsi" w:hAnsiTheme="majorHAnsi" w:cstheme="majorHAnsi"/>
                <w:sz w:val="24"/>
                <w:szCs w:val="24"/>
              </w:rPr>
              <w:t>Điền từ vào chỗ trống thích hợp.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rPr>
          <w:trHeight w:val="67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Reading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– Answer the questions (4</w:t>
            </w: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0D2FB3">
              <w:rPr>
                <w:rFonts w:asciiTheme="majorHAnsi" w:hAnsiTheme="majorHAnsi" w:cstheme="majorHAnsi"/>
                <w:sz w:val="24"/>
                <w:szCs w:val="24"/>
              </w:rPr>
              <w:t>Nhận biết trả lời theo nội dung bài đọc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rPr>
          <w:trHeight w:val="55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0D2FB3">
              <w:rPr>
                <w:rFonts w:asciiTheme="majorHAnsi" w:hAnsiTheme="majorHAnsi" w:cstheme="majorHAnsi"/>
                <w:sz w:val="24"/>
                <w:szCs w:val="24"/>
              </w:rPr>
              <w:t>Nhận biết trả lời theo nội dung bài đọ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rPr>
          <w:trHeight w:val="1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0D2FB3">
              <w:rPr>
                <w:rFonts w:asciiTheme="majorHAnsi" w:hAnsiTheme="majorHAnsi" w:cstheme="majorHAnsi"/>
                <w:sz w:val="24"/>
                <w:szCs w:val="24"/>
              </w:rPr>
              <w:t>Nhận biết trả lời theo nội dung bài đọ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rPr>
          <w:trHeight w:val="1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0D2FB3">
              <w:rPr>
                <w:rFonts w:asciiTheme="majorHAnsi" w:hAnsiTheme="majorHAnsi" w:cstheme="majorHAnsi"/>
                <w:sz w:val="24"/>
                <w:szCs w:val="24"/>
              </w:rPr>
              <w:t>Nhận biết trả lời theo nội dung bài đọ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rPr>
          <w:trHeight w:val="316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b/>
                <w:sz w:val="24"/>
                <w:szCs w:val="24"/>
              </w:rPr>
              <w:t>Writing</w:t>
            </w: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 xml:space="preserve"> –</w:t>
            </w:r>
            <w:r w:rsidRPr="00437967">
              <w:rPr>
                <w:rFonts w:asciiTheme="majorHAnsi" w:hAnsiTheme="majorHAnsi" w:cstheme="majorHAnsi"/>
                <w:bCs/>
                <w:sz w:val="24"/>
                <w:szCs w:val="24"/>
              </w:rPr>
              <w:t>Use given words to arrange complete sentences (3 sents)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B80D87">
              <w:rPr>
                <w:rFonts w:asciiTheme="majorHAnsi" w:hAnsiTheme="majorHAnsi" w:cstheme="majorHAnsi"/>
                <w:sz w:val="24"/>
                <w:szCs w:val="24"/>
              </w:rPr>
              <w:t xml:space="preserve">Vận dụng từ và cách dùng thì quá khứ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đơn.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rPr>
          <w:trHeight w:val="26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B80D87">
              <w:rPr>
                <w:rFonts w:asciiTheme="majorHAnsi" w:hAnsiTheme="majorHAnsi" w:cstheme="majorHAnsi"/>
                <w:sz w:val="24"/>
                <w:szCs w:val="24"/>
              </w:rPr>
              <w:t>Vận dụng từ và cách dùng thì tương lai đơn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rPr>
          <w:trHeight w:val="26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tabs>
                <w:tab w:val="left" w:pos="4470"/>
              </w:tabs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B80D87">
              <w:rPr>
                <w:rFonts w:asciiTheme="majorHAnsi" w:hAnsiTheme="majorHAnsi" w:cstheme="majorHAnsi"/>
                <w:sz w:val="24"/>
                <w:szCs w:val="24"/>
              </w:rPr>
              <w:t>Thông hiểu sắp xếp thành câu hỏi hoàn chỉ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rPr>
          <w:trHeight w:val="25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Rewrite the sentences as directed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38C7">
              <w:rPr>
                <w:rFonts w:asciiTheme="majorHAnsi" w:hAnsiTheme="majorHAnsi" w:cstheme="majorHAnsi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B80D87">
              <w:rPr>
                <w:rFonts w:asciiTheme="majorHAnsi" w:hAnsiTheme="majorHAnsi" w:cstheme="majorHAnsi"/>
                <w:sz w:val="24"/>
                <w:szCs w:val="24"/>
              </w:rPr>
              <w:t>Thông hiểu để viết câu hỏi cho phần gạch chân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rPr>
          <w:trHeight w:val="3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B80D87">
              <w:rPr>
                <w:rFonts w:asciiTheme="majorHAnsi" w:hAnsiTheme="majorHAnsi" w:cstheme="majorHAnsi"/>
                <w:sz w:val="24"/>
                <w:szCs w:val="24"/>
              </w:rPr>
              <w:t>Vận dụng thì, giới từ, mạo từ để viết câu với từ gợi 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16A" w:rsidRPr="00EB38C7" w:rsidTr="00042CA9">
        <w:trPr>
          <w:trHeight w:val="3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Default="000A316A" w:rsidP="00042CA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B80D87">
              <w:rPr>
                <w:rFonts w:asciiTheme="majorHAnsi" w:hAnsiTheme="majorHAnsi" w:cstheme="majorHAnsi"/>
                <w:sz w:val="24"/>
                <w:szCs w:val="24"/>
              </w:rPr>
              <w:t>Vận dụng cách dùng tính từ hoặc trạng từ thể cách để viết lại câu nghĩa không đổi.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6A" w:rsidRPr="00EB38C7" w:rsidRDefault="000A316A" w:rsidP="00042CA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0A316A" w:rsidRDefault="000A316A">
      <w:r>
        <w:br w:type="page"/>
      </w:r>
    </w:p>
    <w:tbl>
      <w:tblPr>
        <w:tblStyle w:val="TableGrid"/>
        <w:tblW w:w="118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6355"/>
      </w:tblGrid>
      <w:tr w:rsidR="00E54F7A" w:rsidRPr="00DE20C4" w:rsidTr="008D112A">
        <w:trPr>
          <w:jc w:val="center"/>
        </w:trPr>
        <w:tc>
          <w:tcPr>
            <w:tcW w:w="5529" w:type="dxa"/>
          </w:tcPr>
          <w:p w:rsidR="00E54F7A" w:rsidRPr="00DE20C4" w:rsidRDefault="00E54F7A" w:rsidP="00123CE7">
            <w:pPr>
              <w:tabs>
                <w:tab w:val="left" w:pos="4395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PHÒNG GDĐT NAM TRÀ MY</w:t>
            </w:r>
          </w:p>
          <w:p w:rsidR="00E54F7A" w:rsidRPr="00DE20C4" w:rsidRDefault="00E54F7A" w:rsidP="00123CE7">
            <w:pPr>
              <w:tabs>
                <w:tab w:val="left" w:pos="4395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TRƯỜNG </w:t>
            </w:r>
            <w:r w:rsidRPr="00DE20C4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PTDTBT TH&amp;THCS</w:t>
            </w:r>
            <w:r w:rsidRPr="00DE20C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TRÀ VINH</w:t>
            </w:r>
          </w:p>
          <w:p w:rsidR="00E54F7A" w:rsidRPr="00DE20C4" w:rsidRDefault="00E54F7A" w:rsidP="00123CE7">
            <w:pPr>
              <w:tabs>
                <w:tab w:val="left" w:pos="439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55" w:type="dxa"/>
          </w:tcPr>
          <w:p w:rsidR="00E54F7A" w:rsidRPr="00DE20C4" w:rsidRDefault="00E54F7A" w:rsidP="00123CE7">
            <w:pPr>
              <w:tabs>
                <w:tab w:val="left" w:pos="43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ĐỀ KIỂM TRA HỌC KÌ I</w:t>
            </w:r>
            <w:r w:rsidR="00C46F00" w:rsidRPr="00DE20C4">
              <w:rPr>
                <w:rFonts w:asciiTheme="majorHAnsi" w:hAnsiTheme="majorHAnsi" w:cstheme="majorHAnsi"/>
                <w:b/>
                <w:sz w:val="24"/>
                <w:szCs w:val="24"/>
              </w:rPr>
              <w:t>I</w:t>
            </w:r>
            <w:r w:rsidRPr="00DE20C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NĂM HỌC 2020-2021</w:t>
            </w:r>
          </w:p>
          <w:p w:rsidR="00E54F7A" w:rsidRPr="00DE20C4" w:rsidRDefault="00E54F7A" w:rsidP="00123CE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MÔN: ANH 7 (Thờigian: 45 phút)</w:t>
            </w:r>
          </w:p>
          <w:p w:rsidR="00E54F7A" w:rsidRPr="00DE20C4" w:rsidRDefault="00E54F7A" w:rsidP="00123CE7">
            <w:pPr>
              <w:tabs>
                <w:tab w:val="left" w:pos="439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DE20C4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(Khôngkểthờigiangiao, chépđề)</w:t>
            </w:r>
          </w:p>
        </w:tc>
      </w:tr>
    </w:tbl>
    <w:p w:rsidR="00E54F7A" w:rsidRPr="00DE20C4" w:rsidRDefault="00745104" w:rsidP="00123CE7">
      <w:pPr>
        <w:spacing w:after="0" w:line="240" w:lineRule="auto"/>
        <w:rPr>
          <w:rFonts w:asciiTheme="majorHAnsi" w:eastAsia="Times New Roman" w:hAnsiTheme="majorHAnsi" w:cstheme="majorHAnsi"/>
          <w:i/>
          <w:sz w:val="24"/>
          <w:szCs w:val="24"/>
          <w:lang w:val="en-US"/>
        </w:rPr>
      </w:pPr>
      <w:r w:rsidRPr="00745104">
        <w:rPr>
          <w:rFonts w:asciiTheme="majorHAnsi" w:eastAsia="Times New Roman" w:hAnsiTheme="majorHAnsi" w:cstheme="majorHAnsi"/>
          <w:noProof/>
          <w:sz w:val="24"/>
          <w:szCs w:val="24"/>
          <w:lang w:eastAsia="vi-VN"/>
        </w:rPr>
        <w:pict>
          <v:rect id="Rectangle 1" o:spid="_x0000_s1026" style="position:absolute;margin-left:.3pt;margin-top:73.5pt;width:112.5pt;height:23.5pt;z-index:-251658752;visibility:visible;mso-position-horizontal-relative:text;mso-position-vertical-relative:page" wrapcoords="-144 -697 -144 20903 21744 20903 21744 -697 -144 -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">
            <v:textbox>
              <w:txbxContent>
                <w:p w:rsidR="00F40BE4" w:rsidRPr="002E2F9D" w:rsidRDefault="00F40BE4" w:rsidP="00E54F7A">
                  <w:pPr>
                    <w:rPr>
                      <w:rFonts w:ascii="Times New Roman" w:hAnsi="Times New Roman"/>
                    </w:rPr>
                  </w:pPr>
                  <w:r w:rsidRPr="007E0AF6">
                    <w:rPr>
                      <w:rFonts w:ascii="Times New Roman" w:hAnsi="Times New Roman"/>
                    </w:rPr>
                    <w:t xml:space="preserve">ĐỀ </w:t>
                  </w:r>
                  <w:r>
                    <w:rPr>
                      <w:rFonts w:ascii="Times New Roman" w:hAnsi="Times New Roman"/>
                    </w:rPr>
                    <w:t>CHÍNH  THỨC</w:t>
                  </w:r>
                </w:p>
              </w:txbxContent>
            </v:textbox>
            <w10:wrap type="tight" anchory="page"/>
          </v:rect>
        </w:pict>
      </w:r>
    </w:p>
    <w:p w:rsidR="00E54F7A" w:rsidRPr="00DE20C4" w:rsidRDefault="00E54F7A" w:rsidP="00123CE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p w:rsidR="00123CE7" w:rsidRDefault="00123CE7" w:rsidP="00123CE7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6A3F43" w:rsidRPr="006A3F43" w:rsidRDefault="006A3F43" w:rsidP="006A3F43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</w:rPr>
      </w:pPr>
      <w:r w:rsidRPr="006A3F43">
        <w:rPr>
          <w:rFonts w:asciiTheme="majorHAnsi" w:eastAsia="Times New Roman" w:hAnsiTheme="majorHAnsi" w:cstheme="majorHAnsi"/>
          <w:b/>
          <w:sz w:val="28"/>
          <w:szCs w:val="28"/>
        </w:rPr>
        <w:t xml:space="preserve"> Họ và tên:………………………………….; Lớp:………………; SBD:………………..</w:t>
      </w:r>
    </w:p>
    <w:p w:rsidR="00DE20C4" w:rsidRPr="006A3F43" w:rsidRDefault="00DE20C4" w:rsidP="00123CE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6A3F43">
        <w:rPr>
          <w:rFonts w:asciiTheme="majorHAnsi" w:hAnsiTheme="majorHAnsi" w:cstheme="majorHAnsi"/>
          <w:b/>
          <w:sz w:val="28"/>
          <w:szCs w:val="28"/>
        </w:rPr>
        <w:t>A. Language component: (3,5 marks)</w:t>
      </w:r>
    </w:p>
    <w:p w:rsidR="00DE20C4" w:rsidRPr="006A3F43" w:rsidRDefault="00DE20C4" w:rsidP="00123CE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6A3F43">
        <w:rPr>
          <w:rFonts w:asciiTheme="majorHAnsi" w:hAnsiTheme="majorHAnsi" w:cstheme="majorHAnsi"/>
          <w:b/>
          <w:sz w:val="28"/>
          <w:szCs w:val="28"/>
        </w:rPr>
        <w:t>I. Circle the word whose underlined part is pronounced differently from the other: (1 mark) (Khoanh tròn vào các từ có phần gạch chân phát âm khác với các từ còn lại)</w:t>
      </w:r>
    </w:p>
    <w:p w:rsidR="00DE20C4" w:rsidRPr="006A3F43" w:rsidRDefault="00DE20C4" w:rsidP="000A31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A3F43">
        <w:rPr>
          <w:rFonts w:asciiTheme="majorHAnsi" w:hAnsiTheme="majorHAnsi" w:cstheme="majorHAnsi"/>
          <w:sz w:val="28"/>
          <w:szCs w:val="28"/>
        </w:rPr>
        <w:t>1. A. start</w:t>
      </w:r>
      <w:r w:rsidRPr="006A3F43">
        <w:rPr>
          <w:rStyle w:val="Strong"/>
          <w:rFonts w:asciiTheme="majorHAnsi" w:hAnsiTheme="majorHAnsi" w:cstheme="majorHAnsi"/>
          <w:b w:val="0"/>
          <w:sz w:val="28"/>
          <w:szCs w:val="28"/>
          <w:u w:val="single"/>
          <w:bdr w:val="none" w:sz="0" w:space="0" w:color="auto" w:frame="1"/>
        </w:rPr>
        <w:t>ed</w:t>
      </w:r>
      <w:r w:rsidRPr="006A3F43">
        <w:rPr>
          <w:rFonts w:asciiTheme="majorHAnsi" w:hAnsiTheme="majorHAnsi" w:cstheme="majorHAnsi"/>
          <w:b/>
          <w:sz w:val="28"/>
          <w:szCs w:val="28"/>
        </w:rPr>
        <w:t> </w:t>
      </w:r>
      <w:r w:rsidRPr="006A3F43">
        <w:rPr>
          <w:rFonts w:asciiTheme="majorHAnsi" w:hAnsiTheme="majorHAnsi" w:cstheme="majorHAnsi"/>
          <w:sz w:val="28"/>
          <w:szCs w:val="28"/>
        </w:rPr>
        <w:tab/>
      </w:r>
      <w:r w:rsidRPr="006A3F43">
        <w:rPr>
          <w:rFonts w:asciiTheme="majorHAnsi" w:hAnsiTheme="majorHAnsi" w:cstheme="majorHAnsi"/>
          <w:sz w:val="28"/>
          <w:szCs w:val="28"/>
        </w:rPr>
        <w:tab/>
      </w:r>
      <w:r w:rsidRPr="006A3F43">
        <w:rPr>
          <w:rFonts w:asciiTheme="majorHAnsi" w:hAnsiTheme="majorHAnsi" w:cstheme="majorHAnsi"/>
          <w:sz w:val="28"/>
          <w:szCs w:val="28"/>
        </w:rPr>
        <w:tab/>
        <w:t xml:space="preserve">B. </w:t>
      </w:r>
      <w:r w:rsidR="000A316A" w:rsidRPr="006A3F43">
        <w:rPr>
          <w:rFonts w:asciiTheme="majorHAnsi" w:hAnsiTheme="majorHAnsi" w:cstheme="majorHAnsi"/>
          <w:sz w:val="28"/>
          <w:szCs w:val="28"/>
        </w:rPr>
        <w:t>want</w:t>
      </w:r>
      <w:r w:rsidR="000A316A" w:rsidRPr="006A3F43">
        <w:rPr>
          <w:rFonts w:asciiTheme="majorHAnsi" w:hAnsiTheme="majorHAnsi" w:cstheme="majorHAnsi"/>
          <w:sz w:val="28"/>
          <w:szCs w:val="28"/>
          <w:u w:val="single"/>
        </w:rPr>
        <w:t>ed</w:t>
      </w:r>
      <w:r w:rsidRPr="006A3F43">
        <w:rPr>
          <w:rFonts w:asciiTheme="majorHAnsi" w:hAnsiTheme="majorHAnsi" w:cstheme="majorHAnsi"/>
          <w:b/>
          <w:sz w:val="28"/>
          <w:szCs w:val="28"/>
        </w:rPr>
        <w:t> </w:t>
      </w:r>
      <w:r w:rsidRPr="006A3F43">
        <w:rPr>
          <w:rFonts w:asciiTheme="majorHAnsi" w:hAnsiTheme="majorHAnsi" w:cstheme="majorHAnsi"/>
          <w:b/>
          <w:sz w:val="28"/>
          <w:szCs w:val="28"/>
        </w:rPr>
        <w:tab/>
      </w:r>
      <w:r w:rsidR="000A316A" w:rsidRPr="006A3F43">
        <w:rPr>
          <w:rFonts w:asciiTheme="majorHAnsi" w:hAnsiTheme="majorHAnsi" w:cstheme="majorHAnsi"/>
          <w:b/>
          <w:sz w:val="28"/>
          <w:szCs w:val="28"/>
        </w:rPr>
        <w:tab/>
      </w:r>
      <w:r w:rsidR="000A316A" w:rsidRPr="006A3F43">
        <w:rPr>
          <w:rFonts w:asciiTheme="majorHAnsi" w:hAnsiTheme="majorHAnsi" w:cstheme="majorHAnsi"/>
          <w:sz w:val="28"/>
          <w:szCs w:val="28"/>
        </w:rPr>
        <w:t>C. look</w:t>
      </w:r>
      <w:r w:rsidR="000A316A" w:rsidRPr="006A3F43">
        <w:rPr>
          <w:rFonts w:asciiTheme="majorHAnsi" w:hAnsiTheme="majorHAnsi" w:cstheme="majorHAnsi"/>
          <w:sz w:val="28"/>
          <w:szCs w:val="28"/>
          <w:u w:val="single"/>
        </w:rPr>
        <w:t>ed</w:t>
      </w:r>
      <w:r w:rsidRPr="006A3F43">
        <w:rPr>
          <w:rFonts w:asciiTheme="majorHAnsi" w:hAnsiTheme="majorHAnsi" w:cstheme="majorHAnsi"/>
          <w:b/>
          <w:sz w:val="28"/>
          <w:szCs w:val="28"/>
        </w:rPr>
        <w:t> </w:t>
      </w:r>
      <w:r w:rsidR="000A316A" w:rsidRPr="006A3F43">
        <w:rPr>
          <w:rFonts w:asciiTheme="majorHAnsi" w:hAnsiTheme="majorHAnsi" w:cstheme="majorHAnsi"/>
          <w:sz w:val="28"/>
          <w:szCs w:val="28"/>
        </w:rPr>
        <w:tab/>
      </w:r>
      <w:r w:rsidR="001955E4" w:rsidRPr="006A3F43">
        <w:rPr>
          <w:rFonts w:asciiTheme="majorHAnsi" w:hAnsiTheme="majorHAnsi" w:cstheme="majorHAnsi"/>
          <w:sz w:val="28"/>
          <w:szCs w:val="28"/>
        </w:rPr>
        <w:tab/>
      </w:r>
      <w:r w:rsidR="000A316A" w:rsidRPr="006A3F43">
        <w:rPr>
          <w:rFonts w:asciiTheme="majorHAnsi" w:hAnsiTheme="majorHAnsi" w:cstheme="majorHAnsi"/>
          <w:sz w:val="28"/>
          <w:szCs w:val="28"/>
        </w:rPr>
        <w:t xml:space="preserve"> D. ne</w:t>
      </w:r>
      <w:r w:rsidRPr="006A3F43">
        <w:rPr>
          <w:rStyle w:val="Strong"/>
          <w:rFonts w:asciiTheme="majorHAnsi" w:hAnsiTheme="majorHAnsi" w:cstheme="majorHAnsi"/>
          <w:b w:val="0"/>
          <w:sz w:val="28"/>
          <w:szCs w:val="28"/>
          <w:bdr w:val="none" w:sz="0" w:space="0" w:color="auto" w:frame="1"/>
        </w:rPr>
        <w:t>ed</w:t>
      </w:r>
      <w:r w:rsidR="000A316A" w:rsidRPr="006A3F43">
        <w:rPr>
          <w:rStyle w:val="Strong"/>
          <w:rFonts w:asciiTheme="majorHAnsi" w:hAnsiTheme="majorHAnsi" w:cstheme="majorHAnsi"/>
          <w:b w:val="0"/>
          <w:sz w:val="28"/>
          <w:szCs w:val="28"/>
          <w:u w:val="single"/>
          <w:bdr w:val="none" w:sz="0" w:space="0" w:color="auto" w:frame="1"/>
        </w:rPr>
        <w:t>ed</w:t>
      </w:r>
    </w:p>
    <w:p w:rsidR="000A316A" w:rsidRPr="006A3F43" w:rsidRDefault="00C53D75" w:rsidP="000A31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6A3F43">
        <w:rPr>
          <w:rFonts w:asciiTheme="majorHAnsi" w:hAnsiTheme="majorHAnsi" w:cstheme="majorHAnsi"/>
          <w:sz w:val="28"/>
          <w:szCs w:val="28"/>
        </w:rPr>
        <w:t xml:space="preserve">2. </w:t>
      </w:r>
      <w:r w:rsidR="000A316A" w:rsidRPr="006A3F43">
        <w:rPr>
          <w:rFonts w:asciiTheme="majorHAnsi" w:hAnsiTheme="majorHAnsi" w:cstheme="majorHAnsi"/>
          <w:sz w:val="28"/>
          <w:szCs w:val="28"/>
        </w:rPr>
        <w:t xml:space="preserve"> A. m</w:t>
      </w:r>
      <w:r w:rsidR="000A316A" w:rsidRPr="006A3F43">
        <w:rPr>
          <w:rFonts w:asciiTheme="majorHAnsi" w:hAnsiTheme="majorHAnsi" w:cstheme="majorHAnsi"/>
          <w:sz w:val="28"/>
          <w:szCs w:val="28"/>
          <w:u w:val="single"/>
        </w:rPr>
        <w:t>e</w:t>
      </w:r>
      <w:r w:rsidR="000A316A" w:rsidRPr="006A3F43">
        <w:rPr>
          <w:rFonts w:asciiTheme="majorHAnsi" w:hAnsiTheme="majorHAnsi" w:cstheme="majorHAnsi"/>
          <w:sz w:val="28"/>
          <w:szCs w:val="28"/>
        </w:rPr>
        <w:t xml:space="preserve">t  </w:t>
      </w:r>
      <w:r w:rsidR="000A316A" w:rsidRPr="006A3F43">
        <w:rPr>
          <w:rFonts w:asciiTheme="majorHAnsi" w:hAnsiTheme="majorHAnsi" w:cstheme="majorHAnsi"/>
          <w:sz w:val="28"/>
          <w:szCs w:val="28"/>
        </w:rPr>
        <w:tab/>
      </w:r>
      <w:r w:rsidR="000A316A" w:rsidRPr="006A3F43">
        <w:rPr>
          <w:rFonts w:asciiTheme="majorHAnsi" w:hAnsiTheme="majorHAnsi" w:cstheme="majorHAnsi"/>
          <w:sz w:val="28"/>
          <w:szCs w:val="28"/>
        </w:rPr>
        <w:tab/>
      </w:r>
      <w:r w:rsidR="000A316A" w:rsidRPr="006A3F43">
        <w:rPr>
          <w:rFonts w:asciiTheme="majorHAnsi" w:hAnsiTheme="majorHAnsi" w:cstheme="majorHAnsi"/>
          <w:sz w:val="28"/>
          <w:szCs w:val="28"/>
        </w:rPr>
        <w:tab/>
        <w:t>B. n</w:t>
      </w:r>
      <w:r w:rsidR="000A316A" w:rsidRPr="006A3F43">
        <w:rPr>
          <w:rFonts w:asciiTheme="majorHAnsi" w:hAnsiTheme="majorHAnsi" w:cstheme="majorHAnsi"/>
          <w:sz w:val="28"/>
          <w:szCs w:val="28"/>
          <w:u w:val="single"/>
        </w:rPr>
        <w:t>e</w:t>
      </w:r>
      <w:r w:rsidR="000A316A" w:rsidRPr="006A3F43">
        <w:rPr>
          <w:rFonts w:asciiTheme="majorHAnsi" w:hAnsiTheme="majorHAnsi" w:cstheme="majorHAnsi"/>
          <w:sz w:val="28"/>
          <w:szCs w:val="28"/>
        </w:rPr>
        <w:t xml:space="preserve">ck </w:t>
      </w:r>
      <w:r w:rsidR="000A316A" w:rsidRPr="006A3F43">
        <w:rPr>
          <w:rFonts w:asciiTheme="majorHAnsi" w:hAnsiTheme="majorHAnsi" w:cstheme="majorHAnsi"/>
          <w:sz w:val="28"/>
          <w:szCs w:val="28"/>
        </w:rPr>
        <w:tab/>
      </w:r>
      <w:r w:rsidR="000A316A" w:rsidRPr="006A3F43">
        <w:rPr>
          <w:rFonts w:asciiTheme="majorHAnsi" w:hAnsiTheme="majorHAnsi" w:cstheme="majorHAnsi"/>
          <w:sz w:val="28"/>
          <w:szCs w:val="28"/>
        </w:rPr>
        <w:tab/>
        <w:t>C. st</w:t>
      </w:r>
      <w:r w:rsidR="000A316A" w:rsidRPr="006A3F43">
        <w:rPr>
          <w:rFonts w:asciiTheme="majorHAnsi" w:hAnsiTheme="majorHAnsi" w:cstheme="majorHAnsi"/>
          <w:sz w:val="28"/>
          <w:szCs w:val="28"/>
          <w:u w:val="single"/>
        </w:rPr>
        <w:t>e</w:t>
      </w:r>
      <w:r w:rsidR="000A316A" w:rsidRPr="006A3F43">
        <w:rPr>
          <w:rFonts w:asciiTheme="majorHAnsi" w:hAnsiTheme="majorHAnsi" w:cstheme="majorHAnsi"/>
          <w:sz w:val="28"/>
          <w:szCs w:val="28"/>
        </w:rPr>
        <w:t xml:space="preserve">p </w:t>
      </w:r>
      <w:r w:rsidR="000A316A" w:rsidRPr="006A3F43">
        <w:rPr>
          <w:rFonts w:asciiTheme="majorHAnsi" w:hAnsiTheme="majorHAnsi" w:cstheme="majorHAnsi"/>
          <w:sz w:val="28"/>
          <w:szCs w:val="28"/>
        </w:rPr>
        <w:tab/>
      </w:r>
      <w:r w:rsidR="001955E4" w:rsidRPr="006A3F43">
        <w:rPr>
          <w:rFonts w:asciiTheme="majorHAnsi" w:hAnsiTheme="majorHAnsi" w:cstheme="majorHAnsi"/>
          <w:sz w:val="28"/>
          <w:szCs w:val="28"/>
        </w:rPr>
        <w:tab/>
      </w:r>
      <w:r w:rsidR="000A316A" w:rsidRPr="006A3F43">
        <w:rPr>
          <w:rFonts w:asciiTheme="majorHAnsi" w:hAnsiTheme="majorHAnsi" w:cstheme="majorHAnsi"/>
          <w:sz w:val="28"/>
          <w:szCs w:val="28"/>
        </w:rPr>
        <w:t>D. k</w:t>
      </w:r>
      <w:r w:rsidR="000A316A" w:rsidRPr="006A3F43">
        <w:rPr>
          <w:rFonts w:asciiTheme="majorHAnsi" w:hAnsiTheme="majorHAnsi" w:cstheme="majorHAnsi"/>
          <w:sz w:val="28"/>
          <w:szCs w:val="28"/>
          <w:u w:val="single"/>
        </w:rPr>
        <w:t>e</w:t>
      </w:r>
      <w:r w:rsidR="000A316A" w:rsidRPr="006A3F43">
        <w:rPr>
          <w:rFonts w:asciiTheme="majorHAnsi" w:hAnsiTheme="majorHAnsi" w:cstheme="majorHAnsi"/>
          <w:sz w:val="28"/>
          <w:szCs w:val="28"/>
        </w:rPr>
        <w:t>y</w:t>
      </w:r>
    </w:p>
    <w:p w:rsidR="00DE20C4" w:rsidRPr="006A3F43" w:rsidRDefault="00FE15DB" w:rsidP="000A31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6A3F43">
        <w:rPr>
          <w:rFonts w:asciiTheme="majorHAnsi" w:hAnsiTheme="majorHAnsi" w:cstheme="majorHAnsi"/>
          <w:sz w:val="28"/>
          <w:szCs w:val="28"/>
        </w:rPr>
        <w:t>3. A.inv</w:t>
      </w:r>
      <w:r w:rsidR="00DE20C4" w:rsidRPr="006A3F43">
        <w:rPr>
          <w:rFonts w:asciiTheme="majorHAnsi" w:hAnsiTheme="majorHAnsi" w:cstheme="majorHAnsi"/>
          <w:sz w:val="28"/>
          <w:szCs w:val="28"/>
          <w:u w:val="single"/>
        </w:rPr>
        <w:t>i</w:t>
      </w:r>
      <w:r w:rsidRPr="006A3F43">
        <w:rPr>
          <w:rFonts w:asciiTheme="majorHAnsi" w:hAnsiTheme="majorHAnsi" w:cstheme="majorHAnsi"/>
          <w:sz w:val="28"/>
          <w:szCs w:val="28"/>
        </w:rPr>
        <w:t>te</w:t>
      </w:r>
      <w:r w:rsidR="00DE20C4" w:rsidRPr="006A3F43">
        <w:rPr>
          <w:rFonts w:asciiTheme="majorHAnsi" w:hAnsiTheme="majorHAnsi" w:cstheme="majorHAnsi"/>
          <w:sz w:val="28"/>
          <w:szCs w:val="28"/>
        </w:rPr>
        <w:tab/>
      </w:r>
      <w:r w:rsidR="00DE20C4" w:rsidRPr="006A3F43">
        <w:rPr>
          <w:rFonts w:asciiTheme="majorHAnsi" w:hAnsiTheme="majorHAnsi" w:cstheme="majorHAnsi"/>
          <w:sz w:val="28"/>
          <w:szCs w:val="28"/>
        </w:rPr>
        <w:tab/>
      </w:r>
      <w:r w:rsidR="00DE20C4" w:rsidRPr="006A3F43">
        <w:rPr>
          <w:rFonts w:asciiTheme="majorHAnsi" w:hAnsiTheme="majorHAnsi" w:cstheme="majorHAnsi"/>
          <w:sz w:val="28"/>
          <w:szCs w:val="28"/>
        </w:rPr>
        <w:tab/>
        <w:t>B. dent</w:t>
      </w:r>
      <w:r w:rsidR="00DE20C4" w:rsidRPr="006A3F43">
        <w:rPr>
          <w:rFonts w:asciiTheme="majorHAnsi" w:hAnsiTheme="majorHAnsi" w:cstheme="majorHAnsi"/>
          <w:sz w:val="28"/>
          <w:szCs w:val="28"/>
          <w:u w:val="single"/>
        </w:rPr>
        <w:t>i</w:t>
      </w:r>
      <w:r w:rsidRPr="006A3F43">
        <w:rPr>
          <w:rFonts w:asciiTheme="majorHAnsi" w:hAnsiTheme="majorHAnsi" w:cstheme="majorHAnsi"/>
          <w:sz w:val="28"/>
          <w:szCs w:val="28"/>
        </w:rPr>
        <w:t>st</w:t>
      </w:r>
      <w:r w:rsidRPr="006A3F43">
        <w:rPr>
          <w:rFonts w:asciiTheme="majorHAnsi" w:hAnsiTheme="majorHAnsi" w:cstheme="majorHAnsi"/>
          <w:sz w:val="28"/>
          <w:szCs w:val="28"/>
        </w:rPr>
        <w:tab/>
      </w:r>
      <w:r w:rsidRPr="006A3F43">
        <w:rPr>
          <w:rFonts w:asciiTheme="majorHAnsi" w:hAnsiTheme="majorHAnsi" w:cstheme="majorHAnsi"/>
          <w:sz w:val="28"/>
          <w:szCs w:val="28"/>
        </w:rPr>
        <w:tab/>
        <w:t>C. sk</w:t>
      </w:r>
      <w:r w:rsidRPr="006A3F43">
        <w:rPr>
          <w:rFonts w:asciiTheme="majorHAnsi" w:hAnsiTheme="majorHAnsi" w:cstheme="majorHAnsi"/>
          <w:sz w:val="28"/>
          <w:szCs w:val="28"/>
          <w:u w:val="single"/>
        </w:rPr>
        <w:t>i</w:t>
      </w:r>
      <w:r w:rsidRPr="006A3F43">
        <w:rPr>
          <w:rFonts w:asciiTheme="majorHAnsi" w:hAnsiTheme="majorHAnsi" w:cstheme="majorHAnsi"/>
          <w:sz w:val="28"/>
          <w:szCs w:val="28"/>
        </w:rPr>
        <w:t>p</w:t>
      </w:r>
      <w:r w:rsidR="00DE20C4" w:rsidRPr="006A3F43">
        <w:rPr>
          <w:rFonts w:asciiTheme="majorHAnsi" w:hAnsiTheme="majorHAnsi" w:cstheme="majorHAnsi"/>
          <w:sz w:val="28"/>
          <w:szCs w:val="28"/>
        </w:rPr>
        <w:tab/>
      </w:r>
      <w:r w:rsidR="001955E4" w:rsidRPr="006A3F43">
        <w:rPr>
          <w:rFonts w:asciiTheme="majorHAnsi" w:hAnsiTheme="majorHAnsi" w:cstheme="majorHAnsi"/>
          <w:sz w:val="28"/>
          <w:szCs w:val="28"/>
        </w:rPr>
        <w:tab/>
      </w:r>
      <w:r w:rsidR="00DE20C4" w:rsidRPr="006A3F43">
        <w:rPr>
          <w:rFonts w:asciiTheme="majorHAnsi" w:hAnsiTheme="majorHAnsi" w:cstheme="majorHAnsi"/>
          <w:sz w:val="28"/>
          <w:szCs w:val="28"/>
        </w:rPr>
        <w:t>D. m</w:t>
      </w:r>
      <w:r w:rsidR="00DE20C4" w:rsidRPr="006A3F43">
        <w:rPr>
          <w:rFonts w:asciiTheme="majorHAnsi" w:hAnsiTheme="majorHAnsi" w:cstheme="majorHAnsi"/>
          <w:sz w:val="28"/>
          <w:szCs w:val="28"/>
          <w:u w:val="single"/>
        </w:rPr>
        <w:t>i</w:t>
      </w:r>
      <w:r w:rsidR="00DE20C4" w:rsidRPr="006A3F43">
        <w:rPr>
          <w:rFonts w:asciiTheme="majorHAnsi" w:hAnsiTheme="majorHAnsi" w:cstheme="majorHAnsi"/>
          <w:sz w:val="28"/>
          <w:szCs w:val="28"/>
        </w:rPr>
        <w:t>lk</w:t>
      </w:r>
    </w:p>
    <w:p w:rsidR="00DE20C4" w:rsidRPr="006A3F43" w:rsidRDefault="000A316A" w:rsidP="000A316A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u w:val="single"/>
          <w:lang w:val="en-US"/>
        </w:rPr>
      </w:pPr>
      <w:r w:rsidRPr="006A3F43">
        <w:rPr>
          <w:rFonts w:asciiTheme="majorHAnsi" w:hAnsiTheme="majorHAnsi" w:cstheme="majorHAnsi"/>
          <w:sz w:val="28"/>
          <w:szCs w:val="28"/>
        </w:rPr>
        <w:t xml:space="preserve">4. A. </w:t>
      </w:r>
      <w:r w:rsidR="00DA5AFC" w:rsidRPr="006A3F43">
        <w:rPr>
          <w:rFonts w:asciiTheme="majorHAnsi" w:hAnsiTheme="majorHAnsi" w:cstheme="majorHAnsi"/>
          <w:sz w:val="28"/>
          <w:szCs w:val="28"/>
        </w:rPr>
        <w:t>st</w:t>
      </w:r>
      <w:r w:rsidRPr="006A3F43">
        <w:rPr>
          <w:rFonts w:asciiTheme="majorHAnsi" w:hAnsiTheme="majorHAnsi" w:cstheme="majorHAnsi"/>
          <w:sz w:val="28"/>
          <w:szCs w:val="28"/>
        </w:rPr>
        <w:t>opp</w:t>
      </w:r>
      <w:r w:rsidRPr="006A3F43">
        <w:rPr>
          <w:rFonts w:asciiTheme="majorHAnsi" w:hAnsiTheme="majorHAnsi" w:cstheme="majorHAnsi"/>
          <w:sz w:val="28"/>
          <w:szCs w:val="28"/>
          <w:u w:val="single"/>
        </w:rPr>
        <w:t>ed</w:t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="00DE20C4" w:rsidRPr="006A3F43">
        <w:rPr>
          <w:rFonts w:asciiTheme="majorHAnsi" w:hAnsiTheme="majorHAnsi" w:cstheme="majorHAnsi"/>
          <w:sz w:val="28"/>
          <w:szCs w:val="28"/>
        </w:rPr>
        <w:t>B.</w:t>
      </w:r>
      <w:r w:rsidRPr="006A3F43">
        <w:rPr>
          <w:rFonts w:asciiTheme="majorHAnsi" w:hAnsiTheme="majorHAnsi" w:cstheme="majorHAnsi"/>
          <w:sz w:val="28"/>
          <w:szCs w:val="28"/>
        </w:rPr>
        <w:t>visit</w:t>
      </w:r>
      <w:r w:rsidRPr="006A3F43">
        <w:rPr>
          <w:rFonts w:asciiTheme="majorHAnsi" w:hAnsiTheme="majorHAnsi" w:cstheme="majorHAnsi"/>
          <w:sz w:val="28"/>
          <w:szCs w:val="28"/>
          <w:u w:val="single"/>
        </w:rPr>
        <w:t>ed</w:t>
      </w:r>
      <w:r w:rsidRPr="006A3F43">
        <w:rPr>
          <w:rFonts w:asciiTheme="majorHAnsi" w:hAnsiTheme="majorHAnsi" w:cstheme="majorHAnsi"/>
          <w:sz w:val="28"/>
          <w:szCs w:val="28"/>
        </w:rPr>
        <w:t>.</w:t>
      </w:r>
      <w:r w:rsidR="00DE20C4"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="00DE20C4"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="00DE20C4" w:rsidRPr="006A3F43">
        <w:rPr>
          <w:rFonts w:asciiTheme="majorHAnsi" w:hAnsiTheme="majorHAnsi" w:cstheme="majorHAnsi"/>
          <w:sz w:val="28"/>
          <w:szCs w:val="28"/>
        </w:rPr>
        <w:t xml:space="preserve">C. </w:t>
      </w:r>
      <w:r w:rsidR="00FC597D" w:rsidRPr="006A3F43">
        <w:rPr>
          <w:rFonts w:asciiTheme="majorHAnsi" w:hAnsiTheme="majorHAnsi" w:cstheme="majorHAnsi"/>
          <w:sz w:val="28"/>
          <w:szCs w:val="28"/>
        </w:rPr>
        <w:t>invit</w:t>
      </w:r>
      <w:r w:rsidR="00FC597D" w:rsidRPr="006A3F43">
        <w:rPr>
          <w:rFonts w:asciiTheme="majorHAnsi" w:hAnsiTheme="majorHAnsi" w:cstheme="majorHAnsi"/>
          <w:sz w:val="28"/>
          <w:szCs w:val="28"/>
          <w:u w:val="single"/>
        </w:rPr>
        <w:t>ed</w:t>
      </w:r>
      <w:r w:rsidRPr="006A3F43">
        <w:rPr>
          <w:rStyle w:val="Emphasis"/>
          <w:rFonts w:asciiTheme="majorHAnsi" w:hAnsiTheme="majorHAnsi" w:cstheme="majorHAnsi"/>
          <w:bCs/>
          <w:i w:val="0"/>
          <w:sz w:val="28"/>
          <w:szCs w:val="28"/>
          <w:shd w:val="clear" w:color="auto" w:fill="FFFFFF"/>
        </w:rPr>
        <w:tab/>
      </w:r>
      <w:r w:rsidR="001955E4"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="00DE20C4" w:rsidRPr="006A3F43">
        <w:rPr>
          <w:rFonts w:asciiTheme="majorHAnsi" w:hAnsiTheme="majorHAnsi" w:cstheme="majorHAnsi"/>
          <w:sz w:val="28"/>
          <w:szCs w:val="28"/>
        </w:rPr>
        <w:t xml:space="preserve">D. </w:t>
      </w:r>
      <w:r w:rsidRPr="006A3F43">
        <w:rPr>
          <w:rFonts w:asciiTheme="majorHAnsi" w:hAnsiTheme="majorHAnsi" w:cstheme="majorHAnsi"/>
          <w:sz w:val="28"/>
          <w:szCs w:val="28"/>
        </w:rPr>
        <w:t>cook</w:t>
      </w:r>
      <w:r w:rsidRPr="006A3F43">
        <w:rPr>
          <w:rFonts w:asciiTheme="majorHAnsi" w:hAnsiTheme="majorHAnsi" w:cstheme="majorHAnsi"/>
          <w:sz w:val="28"/>
          <w:szCs w:val="28"/>
          <w:u w:val="single"/>
        </w:rPr>
        <w:t>ed</w:t>
      </w:r>
    </w:p>
    <w:p w:rsidR="00DE20C4" w:rsidRPr="006A3F43" w:rsidRDefault="00DE20C4" w:rsidP="00123CE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6A3F4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>II. Choose the best option to complete the sentences: (2,5 marks) (Chọn đáp án đúng nhất để hoàn thành những câu sau)</w:t>
      </w:r>
    </w:p>
    <w:p w:rsidR="00FC597D" w:rsidRPr="006A3F43" w:rsidRDefault="00FC597D" w:rsidP="00FC597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A3F43">
        <w:rPr>
          <w:rFonts w:asciiTheme="majorHAnsi" w:eastAsia="Times New Roman" w:hAnsiTheme="majorHAnsi" w:cstheme="majorHAnsi"/>
          <w:sz w:val="28"/>
          <w:szCs w:val="28"/>
        </w:rPr>
        <w:t>5. She ………… me on the street yesterday.</w:t>
      </w:r>
    </w:p>
    <w:tbl>
      <w:tblPr>
        <w:tblW w:w="987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6"/>
        <w:gridCol w:w="2316"/>
        <w:gridCol w:w="2268"/>
        <w:gridCol w:w="2646"/>
      </w:tblGrid>
      <w:tr w:rsidR="006A3F43" w:rsidRPr="006A3F43" w:rsidTr="001955E4">
        <w:trPr>
          <w:tblCellSpacing w:w="0" w:type="dxa"/>
        </w:trPr>
        <w:tc>
          <w:tcPr>
            <w:tcW w:w="2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97D" w:rsidRPr="006A3F43" w:rsidRDefault="00FC597D" w:rsidP="00FC597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A3F43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A. sees</w:t>
            </w:r>
          </w:p>
        </w:tc>
        <w:tc>
          <w:tcPr>
            <w:tcW w:w="23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97D" w:rsidRPr="006A3F43" w:rsidRDefault="00FC597D" w:rsidP="00FC597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A3F43">
              <w:rPr>
                <w:rFonts w:asciiTheme="majorHAnsi" w:eastAsia="Times New Roman" w:hAnsiTheme="majorHAnsi" w:cstheme="majorHAnsi"/>
                <w:sz w:val="28"/>
                <w:szCs w:val="28"/>
              </w:rPr>
              <w:t>B. to see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97D" w:rsidRPr="006A3F43" w:rsidRDefault="00FC597D" w:rsidP="00FC597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A3F43">
              <w:rPr>
                <w:rFonts w:asciiTheme="majorHAnsi" w:eastAsia="Times New Roman" w:hAnsiTheme="majorHAnsi" w:cstheme="majorHAnsi"/>
                <w:sz w:val="28"/>
                <w:szCs w:val="28"/>
              </w:rPr>
              <w:t>C. saw</w:t>
            </w:r>
          </w:p>
        </w:tc>
        <w:tc>
          <w:tcPr>
            <w:tcW w:w="2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597D" w:rsidRPr="006A3F43" w:rsidRDefault="00FC597D" w:rsidP="00FC597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A3F43">
              <w:rPr>
                <w:rFonts w:asciiTheme="majorHAnsi" w:eastAsia="Times New Roman" w:hAnsiTheme="majorHAnsi" w:cstheme="majorHAnsi"/>
                <w:sz w:val="28"/>
                <w:szCs w:val="28"/>
              </w:rPr>
              <w:t>D. is seeing</w:t>
            </w:r>
          </w:p>
        </w:tc>
      </w:tr>
    </w:tbl>
    <w:p w:rsidR="00DE20C4" w:rsidRPr="006A3F43" w:rsidRDefault="00FC597D" w:rsidP="00123CE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A3F43">
        <w:rPr>
          <w:rFonts w:asciiTheme="majorHAnsi" w:eastAsia="Times New Roman" w:hAnsiTheme="majorHAnsi" w:cstheme="majorHAnsi"/>
          <w:sz w:val="28"/>
          <w:szCs w:val="28"/>
        </w:rPr>
        <w:t>6</w:t>
      </w:r>
      <w:r w:rsidR="00B93036" w:rsidRPr="006A3F43">
        <w:rPr>
          <w:rFonts w:asciiTheme="majorHAnsi" w:eastAsia="Times New Roman" w:hAnsiTheme="majorHAnsi" w:cstheme="majorHAnsi"/>
          <w:sz w:val="28"/>
          <w:szCs w:val="28"/>
        </w:rPr>
        <w:t xml:space="preserve">. </w:t>
      </w:r>
      <w:r w:rsidRPr="006A3F43">
        <w:rPr>
          <w:rFonts w:asciiTheme="majorHAnsi" w:eastAsia="Times New Roman" w:hAnsiTheme="majorHAnsi" w:cstheme="majorHAnsi"/>
          <w:sz w:val="28"/>
          <w:szCs w:val="28"/>
        </w:rPr>
        <w:t xml:space="preserve"> My mother……………….in the kitchen now</w:t>
      </w:r>
    </w:p>
    <w:tbl>
      <w:tblPr>
        <w:tblW w:w="1001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4"/>
        <w:gridCol w:w="2126"/>
        <w:gridCol w:w="2551"/>
        <w:gridCol w:w="2646"/>
      </w:tblGrid>
      <w:tr w:rsidR="006A3F43" w:rsidRPr="006A3F43" w:rsidTr="00ED19C2">
        <w:trPr>
          <w:tblCellSpacing w:w="0" w:type="dxa"/>
        </w:trPr>
        <w:tc>
          <w:tcPr>
            <w:tcW w:w="26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0C4" w:rsidRPr="006A3F43" w:rsidRDefault="00FC597D" w:rsidP="00123CE7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A3F43">
              <w:rPr>
                <w:rFonts w:asciiTheme="majorHAnsi" w:eastAsia="Times New Roman" w:hAnsiTheme="majorHAnsi" w:cstheme="majorHAnsi"/>
                <w:sz w:val="28"/>
                <w:szCs w:val="28"/>
              </w:rPr>
              <w:t>A. is cooked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0C4" w:rsidRPr="006A3F43" w:rsidRDefault="00FC597D" w:rsidP="00123CE7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A3F43">
              <w:rPr>
                <w:rFonts w:asciiTheme="majorHAnsi" w:eastAsia="Times New Roman" w:hAnsiTheme="majorHAnsi" w:cstheme="majorHAnsi"/>
                <w:sz w:val="28"/>
                <w:szCs w:val="28"/>
              </w:rPr>
              <w:t>B. to cook</w:t>
            </w:r>
          </w:p>
        </w:tc>
        <w:tc>
          <w:tcPr>
            <w:tcW w:w="2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0C4" w:rsidRPr="006A3F43" w:rsidRDefault="00FC597D" w:rsidP="00123CE7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A3F43">
              <w:rPr>
                <w:rFonts w:asciiTheme="majorHAnsi" w:eastAsia="Times New Roman" w:hAnsiTheme="majorHAnsi" w:cstheme="majorHAnsi"/>
                <w:sz w:val="28"/>
                <w:szCs w:val="28"/>
              </w:rPr>
              <w:t>C. is cooking</w:t>
            </w:r>
          </w:p>
        </w:tc>
        <w:tc>
          <w:tcPr>
            <w:tcW w:w="2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0C4" w:rsidRPr="006A3F43" w:rsidRDefault="00FC597D" w:rsidP="00123CE7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A3F43">
              <w:rPr>
                <w:rFonts w:asciiTheme="majorHAnsi" w:eastAsia="Times New Roman" w:hAnsiTheme="majorHAnsi" w:cstheme="majorHAnsi"/>
                <w:sz w:val="28"/>
                <w:szCs w:val="28"/>
              </w:rPr>
              <w:t>D. cooks</w:t>
            </w:r>
          </w:p>
        </w:tc>
      </w:tr>
    </w:tbl>
    <w:p w:rsidR="001955E4" w:rsidRPr="006A3F43" w:rsidRDefault="001955E4" w:rsidP="001955E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A3F43">
        <w:rPr>
          <w:rFonts w:asciiTheme="majorHAnsi" w:eastAsia="Times New Roman" w:hAnsiTheme="majorHAnsi" w:cstheme="majorHAnsi"/>
          <w:sz w:val="28"/>
          <w:szCs w:val="28"/>
        </w:rPr>
        <w:t>7. What’s your …………………………. ? - It is 1 meter 50 centimeters.</w:t>
      </w:r>
    </w:p>
    <w:p w:rsidR="001955E4" w:rsidRPr="006A3F43" w:rsidRDefault="001955E4" w:rsidP="001955E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A3F4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A. weight </w:t>
      </w:r>
      <w:r w:rsidRPr="006A3F43">
        <w:rPr>
          <w:rFonts w:asciiTheme="majorHAnsi" w:eastAsia="Times New Roman" w:hAnsiTheme="majorHAnsi" w:cstheme="majorHAnsi"/>
          <w:sz w:val="28"/>
          <w:szCs w:val="28"/>
          <w:lang w:val="en-US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  <w:lang w:val="en-US"/>
        </w:rPr>
        <w:tab/>
        <w:t xml:space="preserve">B. tall </w:t>
      </w:r>
      <w:r w:rsidRPr="006A3F43">
        <w:rPr>
          <w:rFonts w:asciiTheme="majorHAnsi" w:eastAsia="Times New Roman" w:hAnsiTheme="majorHAnsi" w:cstheme="majorHAnsi"/>
          <w:sz w:val="28"/>
          <w:szCs w:val="28"/>
          <w:lang w:val="en-US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  <w:lang w:val="en-US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  <w:lang w:val="en-US"/>
        </w:rPr>
        <w:tab/>
        <w:t xml:space="preserve">C. heavy </w:t>
      </w:r>
      <w:r w:rsidRPr="006A3F43">
        <w:rPr>
          <w:rFonts w:asciiTheme="majorHAnsi" w:eastAsia="Times New Roman" w:hAnsiTheme="majorHAnsi" w:cstheme="majorHAnsi"/>
          <w:sz w:val="28"/>
          <w:szCs w:val="28"/>
          <w:lang w:val="en-US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  <w:lang w:val="en-US"/>
        </w:rPr>
        <w:tab/>
        <w:t>D. height</w:t>
      </w:r>
    </w:p>
    <w:p w:rsidR="001955E4" w:rsidRPr="006A3F43" w:rsidRDefault="001955E4" w:rsidP="001955E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A3F43">
        <w:rPr>
          <w:rFonts w:asciiTheme="majorHAnsi" w:eastAsia="Times New Roman" w:hAnsiTheme="majorHAnsi" w:cstheme="majorHAnsi"/>
          <w:sz w:val="28"/>
          <w:szCs w:val="28"/>
        </w:rPr>
        <w:t xml:space="preserve">8. My father works in a hospital. He’s a </w:t>
      </w:r>
      <w:r w:rsidRPr="006A3F43">
        <w:rPr>
          <w:rFonts w:asciiTheme="majorHAnsi" w:eastAsia="Times New Roman" w:hAnsiTheme="majorHAnsi" w:cstheme="majorHAnsi"/>
          <w:sz w:val="28"/>
          <w:szCs w:val="28"/>
          <w:lang w:val="en-US"/>
        </w:rPr>
        <w:t>………………………….</w:t>
      </w:r>
    </w:p>
    <w:p w:rsidR="001955E4" w:rsidRPr="006A3F43" w:rsidRDefault="001955E4" w:rsidP="001955E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A3F43">
        <w:rPr>
          <w:rFonts w:asciiTheme="majorHAnsi" w:eastAsia="Times New Roman" w:hAnsiTheme="majorHAnsi" w:cstheme="majorHAnsi"/>
          <w:sz w:val="28"/>
          <w:szCs w:val="28"/>
        </w:rPr>
        <w:t xml:space="preserve">   A. doctor </w:t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="00CD03AB"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</w:rPr>
        <w:t xml:space="preserve">B. farmer </w:t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  <w:t xml:space="preserve">C. teacher </w:t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="00ED19C2"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</w:rPr>
        <w:t xml:space="preserve">D. engineer </w:t>
      </w:r>
    </w:p>
    <w:p w:rsidR="003363AC" w:rsidRPr="006A3F43" w:rsidRDefault="003363AC" w:rsidP="003363A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6A3F43">
        <w:rPr>
          <w:rFonts w:asciiTheme="majorHAnsi" w:eastAsia="Times New Roman" w:hAnsiTheme="majorHAnsi" w:cstheme="majorHAnsi"/>
          <w:sz w:val="28"/>
          <w:szCs w:val="28"/>
        </w:rPr>
        <w:t>9</w:t>
      </w:r>
      <w:r w:rsidR="00DE20C4" w:rsidRPr="006A3F43">
        <w:rPr>
          <w:rFonts w:asciiTheme="majorHAnsi" w:eastAsia="Times New Roman" w:hAnsiTheme="majorHAnsi" w:cstheme="majorHAnsi"/>
          <w:sz w:val="28"/>
          <w:szCs w:val="28"/>
        </w:rPr>
        <w:t xml:space="preserve">. </w:t>
      </w:r>
      <w:r w:rsidR="009328E2" w:rsidRPr="006A3F43">
        <w:rPr>
          <w:rFonts w:asciiTheme="majorHAnsi" w:hAnsiTheme="majorHAnsi" w:cstheme="majorHAnsi"/>
          <w:sz w:val="28"/>
          <w:szCs w:val="28"/>
        </w:rPr>
        <w:t xml:space="preserve">He doesn't get up early on Sundays. He gets up </w:t>
      </w:r>
      <w:r w:rsidRPr="006A3F43">
        <w:rPr>
          <w:rFonts w:asciiTheme="majorHAnsi" w:hAnsiTheme="majorHAnsi" w:cstheme="majorHAnsi"/>
          <w:sz w:val="28"/>
          <w:szCs w:val="28"/>
        </w:rPr>
        <w:t>…………………………</w:t>
      </w:r>
    </w:p>
    <w:p w:rsidR="005A4808" w:rsidRPr="006A3F43" w:rsidRDefault="00490DA9" w:rsidP="003363A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6A3F43">
        <w:rPr>
          <w:rFonts w:asciiTheme="majorHAnsi" w:eastAsia="Times New Roman" w:hAnsiTheme="majorHAnsi" w:cstheme="majorHAnsi"/>
          <w:sz w:val="28"/>
          <w:szCs w:val="28"/>
        </w:rPr>
        <w:t xml:space="preserve">A. </w:t>
      </w:r>
      <w:r w:rsidR="009328E2" w:rsidRPr="006A3F43">
        <w:rPr>
          <w:rFonts w:asciiTheme="majorHAnsi" w:eastAsia="Times New Roman" w:hAnsiTheme="majorHAnsi" w:cstheme="majorHAnsi"/>
          <w:sz w:val="28"/>
          <w:szCs w:val="28"/>
        </w:rPr>
        <w:t>late</w:t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="009328E2" w:rsidRPr="006A3F43">
        <w:rPr>
          <w:rFonts w:asciiTheme="majorHAnsi" w:eastAsia="Times New Roman" w:hAnsiTheme="majorHAnsi" w:cstheme="majorHAnsi"/>
          <w:sz w:val="28"/>
          <w:szCs w:val="28"/>
        </w:rPr>
        <w:t xml:space="preserve">B. </w:t>
      </w:r>
      <w:r w:rsidR="003363AC" w:rsidRPr="006A3F43">
        <w:rPr>
          <w:rFonts w:asciiTheme="majorHAnsi" w:eastAsia="Times New Roman" w:hAnsiTheme="majorHAnsi" w:cstheme="majorHAnsi"/>
          <w:sz w:val="28"/>
          <w:szCs w:val="28"/>
        </w:rPr>
        <w:t>late</w:t>
      </w:r>
      <w:r w:rsidR="009328E2" w:rsidRPr="006A3F43">
        <w:rPr>
          <w:rFonts w:asciiTheme="majorHAnsi" w:eastAsia="Times New Roman" w:hAnsiTheme="majorHAnsi" w:cstheme="majorHAnsi"/>
          <w:sz w:val="28"/>
          <w:szCs w:val="28"/>
        </w:rPr>
        <w:t>ly</w:t>
      </w:r>
      <w:r w:rsidR="009328E2"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="003363AC" w:rsidRPr="006A3F43">
        <w:rPr>
          <w:rFonts w:asciiTheme="majorHAnsi" w:eastAsia="Times New Roman" w:hAnsiTheme="majorHAnsi" w:cstheme="majorHAnsi"/>
          <w:sz w:val="28"/>
          <w:szCs w:val="28"/>
        </w:rPr>
        <w:t>C. slow</w:t>
      </w:r>
      <w:r w:rsidR="009328E2"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="003363AC" w:rsidRPr="006A3F43">
        <w:rPr>
          <w:rFonts w:asciiTheme="majorHAnsi" w:eastAsia="Times New Roman" w:hAnsiTheme="majorHAnsi" w:cstheme="majorHAnsi"/>
          <w:sz w:val="28"/>
          <w:szCs w:val="28"/>
        </w:rPr>
        <w:t>D. slowly</w:t>
      </w:r>
    </w:p>
    <w:p w:rsidR="003363AC" w:rsidRPr="006A3F43" w:rsidRDefault="003363AC" w:rsidP="003363A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A3F43">
        <w:rPr>
          <w:rFonts w:asciiTheme="majorHAnsi" w:eastAsia="Times New Roman" w:hAnsiTheme="majorHAnsi" w:cstheme="majorHAnsi"/>
          <w:sz w:val="28"/>
          <w:szCs w:val="28"/>
        </w:rPr>
        <w:t>10. Do you usually buy a lot of fruit…………the market?</w:t>
      </w:r>
    </w:p>
    <w:p w:rsidR="003363AC" w:rsidRPr="006A3F43" w:rsidRDefault="003363AC" w:rsidP="003363A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A3F43">
        <w:rPr>
          <w:rFonts w:asciiTheme="majorHAnsi" w:eastAsia="Times New Roman" w:hAnsiTheme="majorHAnsi" w:cstheme="majorHAnsi"/>
          <w:sz w:val="28"/>
          <w:szCs w:val="28"/>
        </w:rPr>
        <w:t xml:space="preserve">   A. at</w:t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  <w:t xml:space="preserve">B. in   </w:t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="00ED19C2" w:rsidRPr="006A3F43">
        <w:rPr>
          <w:rFonts w:asciiTheme="majorHAnsi" w:eastAsia="Times New Roman" w:hAnsiTheme="majorHAnsi" w:cstheme="majorHAnsi"/>
          <w:sz w:val="28"/>
          <w:szCs w:val="28"/>
        </w:rPr>
        <w:t>C. from</w:t>
      </w:r>
      <w:r w:rsidR="00ED19C2"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="00ED19C2"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</w:rPr>
        <w:t>D. to</w:t>
      </w:r>
    </w:p>
    <w:p w:rsidR="003363AC" w:rsidRPr="006A3F43" w:rsidRDefault="003363AC" w:rsidP="003363A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6A3F43">
        <w:rPr>
          <w:rFonts w:asciiTheme="majorHAnsi" w:eastAsia="Times New Roman" w:hAnsiTheme="majorHAnsi" w:cstheme="majorHAnsi"/>
          <w:sz w:val="28"/>
          <w:szCs w:val="28"/>
        </w:rPr>
        <w:t>11. The children didn’t eat meat for lunch and we didn’t…….</w:t>
      </w:r>
    </w:p>
    <w:tbl>
      <w:tblPr>
        <w:tblW w:w="1025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6"/>
        <w:gridCol w:w="2316"/>
        <w:gridCol w:w="2646"/>
        <w:gridCol w:w="2646"/>
      </w:tblGrid>
      <w:tr w:rsidR="006A3F43" w:rsidRPr="006A3F43" w:rsidTr="00042CA9">
        <w:trPr>
          <w:tblCellSpacing w:w="0" w:type="dxa"/>
        </w:trPr>
        <w:tc>
          <w:tcPr>
            <w:tcW w:w="2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3AC" w:rsidRPr="006A3F43" w:rsidRDefault="003363AC" w:rsidP="003363A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A3F43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A. neither</w:t>
            </w:r>
          </w:p>
        </w:tc>
        <w:tc>
          <w:tcPr>
            <w:tcW w:w="23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3AC" w:rsidRPr="006A3F43" w:rsidRDefault="003363AC" w:rsidP="003363A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A3F43">
              <w:rPr>
                <w:rFonts w:asciiTheme="majorHAnsi" w:eastAsia="Times New Roman" w:hAnsiTheme="majorHAnsi" w:cstheme="majorHAnsi"/>
                <w:sz w:val="28"/>
                <w:szCs w:val="28"/>
              </w:rPr>
              <w:t>B. too</w:t>
            </w:r>
          </w:p>
        </w:tc>
        <w:tc>
          <w:tcPr>
            <w:tcW w:w="2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3AC" w:rsidRPr="006A3F43" w:rsidRDefault="003363AC" w:rsidP="003363A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A3F43">
              <w:rPr>
                <w:rFonts w:asciiTheme="majorHAnsi" w:eastAsia="Times New Roman" w:hAnsiTheme="majorHAnsi" w:cstheme="majorHAnsi"/>
                <w:sz w:val="28"/>
                <w:szCs w:val="28"/>
              </w:rPr>
              <w:t>C. so</w:t>
            </w:r>
          </w:p>
        </w:tc>
        <w:tc>
          <w:tcPr>
            <w:tcW w:w="2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3AC" w:rsidRPr="006A3F43" w:rsidRDefault="003363AC" w:rsidP="003363A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6A3F43">
              <w:rPr>
                <w:rFonts w:asciiTheme="majorHAnsi" w:eastAsia="Times New Roman" w:hAnsiTheme="majorHAnsi" w:cstheme="majorHAnsi"/>
                <w:sz w:val="28"/>
                <w:szCs w:val="28"/>
              </w:rPr>
              <w:t>D. either</w:t>
            </w:r>
          </w:p>
        </w:tc>
      </w:tr>
    </w:tbl>
    <w:p w:rsidR="00ED19C2" w:rsidRPr="006A3F43" w:rsidRDefault="00ED19C2" w:rsidP="00ED19C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A3F43">
        <w:rPr>
          <w:rFonts w:asciiTheme="majorHAnsi" w:eastAsia="Times New Roman" w:hAnsiTheme="majorHAnsi" w:cstheme="majorHAnsi"/>
          <w:sz w:val="28"/>
          <w:szCs w:val="28"/>
        </w:rPr>
        <w:t>12. …………………………. was she late for school? – Because she got up late.</w:t>
      </w:r>
    </w:p>
    <w:p w:rsidR="00ED19C2" w:rsidRPr="006A3F43" w:rsidRDefault="00ED19C2" w:rsidP="00ED19C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A3F43">
        <w:rPr>
          <w:rFonts w:asciiTheme="majorHAnsi" w:eastAsia="Times New Roman" w:hAnsiTheme="majorHAnsi" w:cstheme="majorHAnsi"/>
          <w:sz w:val="28"/>
          <w:szCs w:val="28"/>
        </w:rPr>
        <w:tab/>
        <w:t xml:space="preserve">A. what </w:t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  <w:t xml:space="preserve">B. How </w:t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Pr="006A3F43">
        <w:rPr>
          <w:rFonts w:asciiTheme="majorHAnsi" w:eastAsia="Times New Roman" w:hAnsiTheme="majorHAnsi" w:cstheme="majorHAnsi"/>
          <w:b/>
          <w:sz w:val="28"/>
          <w:szCs w:val="28"/>
        </w:rPr>
        <w:t>C</w:t>
      </w:r>
      <w:r w:rsidRPr="006A3F43">
        <w:rPr>
          <w:rFonts w:asciiTheme="majorHAnsi" w:eastAsia="Times New Roman" w:hAnsiTheme="majorHAnsi" w:cstheme="majorHAnsi"/>
          <w:sz w:val="28"/>
          <w:szCs w:val="28"/>
        </w:rPr>
        <w:t xml:space="preserve">. Why </w:t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  <w:t xml:space="preserve">      D. When</w:t>
      </w:r>
    </w:p>
    <w:p w:rsidR="00ED19C2" w:rsidRPr="006A3F43" w:rsidRDefault="00ED19C2" w:rsidP="00ED19C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A3F43">
        <w:rPr>
          <w:rFonts w:asciiTheme="majorHAnsi" w:eastAsia="Times New Roman" w:hAnsiTheme="majorHAnsi" w:cstheme="majorHAnsi"/>
          <w:sz w:val="28"/>
          <w:szCs w:val="28"/>
        </w:rPr>
        <w:t xml:space="preserve">13. There are three </w:t>
      </w:r>
      <w:r w:rsidRPr="006A3F43">
        <w:rPr>
          <w:rFonts w:asciiTheme="majorHAnsi" w:eastAsia="Times New Roman" w:hAnsiTheme="majorHAnsi" w:cstheme="majorHAnsi"/>
          <w:sz w:val="28"/>
          <w:szCs w:val="28"/>
          <w:lang w:val="en-US"/>
        </w:rPr>
        <w:t>………………………….</w:t>
      </w:r>
      <w:r w:rsidRPr="006A3F43">
        <w:rPr>
          <w:rFonts w:asciiTheme="majorHAnsi" w:eastAsia="Times New Roman" w:hAnsiTheme="majorHAnsi" w:cstheme="majorHAnsi"/>
          <w:sz w:val="28"/>
          <w:szCs w:val="28"/>
        </w:rPr>
        <w:t xml:space="preserve"> on the wall.</w:t>
      </w:r>
    </w:p>
    <w:p w:rsidR="00ED19C2" w:rsidRPr="006A3F43" w:rsidRDefault="00ED19C2" w:rsidP="00ED19C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A3F43">
        <w:rPr>
          <w:rFonts w:asciiTheme="majorHAnsi" w:eastAsia="Times New Roman" w:hAnsiTheme="majorHAnsi" w:cstheme="majorHAnsi"/>
          <w:sz w:val="28"/>
          <w:szCs w:val="28"/>
        </w:rPr>
        <w:tab/>
        <w:t xml:space="preserve">A. tables </w:t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  <w:t xml:space="preserve">B. chair </w:t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  <w:t xml:space="preserve">C. pictures </w:t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  <w:t xml:space="preserve">       D. cups </w:t>
      </w:r>
    </w:p>
    <w:p w:rsidR="00ED19C2" w:rsidRPr="006A3F43" w:rsidRDefault="00ED19C2" w:rsidP="00ED19C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A3F43">
        <w:rPr>
          <w:rFonts w:asciiTheme="majorHAnsi" w:eastAsia="Times New Roman" w:hAnsiTheme="majorHAnsi" w:cstheme="majorHAnsi"/>
          <w:sz w:val="28"/>
          <w:szCs w:val="28"/>
        </w:rPr>
        <w:t xml:space="preserve">14. </w:t>
      </w:r>
      <w:r w:rsidRPr="006A3F43">
        <w:rPr>
          <w:rFonts w:asciiTheme="majorHAnsi" w:eastAsia="Times New Roman" w:hAnsiTheme="majorHAnsi" w:cstheme="majorHAnsi"/>
          <w:sz w:val="28"/>
          <w:szCs w:val="28"/>
          <w:lang w:val="en-US"/>
        </w:rPr>
        <w:t>I am a student</w:t>
      </w:r>
      <w:r w:rsidRPr="006A3F43">
        <w:rPr>
          <w:rFonts w:asciiTheme="majorHAnsi" w:eastAsia="Times New Roman" w:hAnsiTheme="majorHAnsi" w:cstheme="majorHAnsi"/>
          <w:sz w:val="28"/>
          <w:szCs w:val="28"/>
        </w:rPr>
        <w:t xml:space="preserve">. </w:t>
      </w:r>
      <w:r w:rsidRPr="006A3F43">
        <w:rPr>
          <w:rFonts w:asciiTheme="majorHAnsi" w:eastAsia="Times New Roman" w:hAnsiTheme="majorHAnsi" w:cstheme="majorHAnsi"/>
          <w:sz w:val="28"/>
          <w:szCs w:val="28"/>
          <w:lang w:val="en-US"/>
        </w:rPr>
        <w:t>………………………….is my younger brother</w:t>
      </w:r>
      <w:r w:rsidRPr="006A3F43">
        <w:rPr>
          <w:rFonts w:asciiTheme="majorHAnsi" w:eastAsia="Times New Roman" w:hAnsiTheme="majorHAnsi" w:cstheme="majorHAnsi"/>
          <w:sz w:val="28"/>
          <w:szCs w:val="28"/>
        </w:rPr>
        <w:t>.</w:t>
      </w:r>
    </w:p>
    <w:p w:rsidR="00ED19C2" w:rsidRPr="006A3F43" w:rsidRDefault="00ED19C2" w:rsidP="00ED19C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A3F43">
        <w:rPr>
          <w:rFonts w:asciiTheme="majorHAnsi" w:eastAsia="Times New Roman" w:hAnsiTheme="majorHAnsi" w:cstheme="majorHAnsi"/>
          <w:sz w:val="28"/>
          <w:szCs w:val="28"/>
        </w:rPr>
        <w:tab/>
        <w:t xml:space="preserve">A. Too </w:t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  <w:t xml:space="preserve">B. So </w:t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  <w:t xml:space="preserve">C. Either </w:t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</w:r>
      <w:r w:rsidRPr="006A3F43">
        <w:rPr>
          <w:rFonts w:asciiTheme="majorHAnsi" w:eastAsia="Times New Roman" w:hAnsiTheme="majorHAnsi" w:cstheme="majorHAnsi"/>
          <w:sz w:val="28"/>
          <w:szCs w:val="28"/>
        </w:rPr>
        <w:tab/>
        <w:t>D. Neither</w:t>
      </w:r>
    </w:p>
    <w:p w:rsidR="00DE20C4" w:rsidRPr="003363AC" w:rsidRDefault="00DE20C4" w:rsidP="00123CE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3363AC">
        <w:rPr>
          <w:rFonts w:asciiTheme="majorHAnsi" w:hAnsiTheme="majorHAnsi" w:cstheme="majorHAnsi"/>
          <w:b/>
          <w:sz w:val="28"/>
          <w:szCs w:val="28"/>
        </w:rPr>
        <w:t>B. Reading: (3,5 marks)</w:t>
      </w:r>
    </w:p>
    <w:p w:rsidR="00DE20C4" w:rsidRPr="003363AC" w:rsidRDefault="00DE20C4" w:rsidP="00123CE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3363AC">
        <w:rPr>
          <w:rFonts w:asciiTheme="majorHAnsi" w:hAnsiTheme="majorHAnsi" w:cstheme="majorHAnsi"/>
          <w:b/>
          <w:sz w:val="28"/>
          <w:szCs w:val="28"/>
        </w:rPr>
        <w:t>I. Read the text and fill in the gaps with suitable words from the box: (1,5 marks) (Đọc đoạn văn và điền vào chỗ trống từ thích hợp cho sẵn trong khung)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DE20C4" w:rsidRPr="003363AC" w:rsidTr="00DE20C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3363AC" w:rsidRDefault="00DE20C4" w:rsidP="00123CE7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3363A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favorite                             selection                      bought            market              </w:t>
            </w:r>
          </w:p>
          <w:p w:rsidR="00DE20C4" w:rsidRPr="003363AC" w:rsidRDefault="00DE20C4" w:rsidP="00123CE7">
            <w:pP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3363A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                           either                        spinach</w:t>
            </w:r>
            <w:r w:rsidR="00E627C6" w:rsidRPr="003363A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es</w:t>
            </w:r>
          </w:p>
        </w:tc>
      </w:tr>
    </w:tbl>
    <w:p w:rsidR="00DE20C4" w:rsidRPr="003363AC" w:rsidRDefault="00DE20C4" w:rsidP="00123CE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DE20C4" w:rsidRPr="003363AC" w:rsidRDefault="00DE20C4" w:rsidP="00123C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3363AC">
        <w:rPr>
          <w:rFonts w:asciiTheme="majorHAnsi" w:hAnsiTheme="majorHAnsi" w:cstheme="majorHAnsi"/>
          <w:sz w:val="28"/>
          <w:szCs w:val="28"/>
        </w:rPr>
        <w:t>Yesterday, Thuy went to the (1</w:t>
      </w:r>
      <w:r w:rsidR="00D7453A" w:rsidRPr="003363AC">
        <w:rPr>
          <w:rFonts w:asciiTheme="majorHAnsi" w:hAnsiTheme="majorHAnsi" w:cstheme="majorHAnsi"/>
          <w:sz w:val="28"/>
          <w:szCs w:val="28"/>
        </w:rPr>
        <w:t>5)…......for her mother. She (16</w:t>
      </w:r>
      <w:r w:rsidRPr="003363AC">
        <w:rPr>
          <w:rFonts w:asciiTheme="majorHAnsi" w:hAnsiTheme="majorHAnsi" w:cstheme="majorHAnsi"/>
          <w:sz w:val="28"/>
          <w:szCs w:val="28"/>
        </w:rPr>
        <w:t>) …...... some meat and vegetables for the dinner. First, she went to the meat</w:t>
      </w:r>
      <w:r w:rsidR="00D7453A" w:rsidRPr="003363AC">
        <w:rPr>
          <w:rFonts w:asciiTheme="majorHAnsi" w:hAnsiTheme="majorHAnsi" w:cstheme="majorHAnsi"/>
          <w:sz w:val="28"/>
          <w:szCs w:val="28"/>
        </w:rPr>
        <w:t xml:space="preserve"> stall where there was a wide (17</w:t>
      </w:r>
      <w:r w:rsidRPr="003363AC">
        <w:rPr>
          <w:rFonts w:asciiTheme="majorHAnsi" w:hAnsiTheme="majorHAnsi" w:cstheme="majorHAnsi"/>
          <w:sz w:val="28"/>
          <w:szCs w:val="28"/>
        </w:rPr>
        <w:t xml:space="preserve">) …....... of meat: chicken, pork and beef. Thuy’s mother doesn’t like pork and she doesn’t </w:t>
      </w:r>
      <w:r w:rsidR="00D7453A" w:rsidRPr="003363AC">
        <w:rPr>
          <w:rFonts w:asciiTheme="majorHAnsi" w:hAnsiTheme="majorHAnsi" w:cstheme="majorHAnsi"/>
          <w:sz w:val="28"/>
          <w:szCs w:val="28"/>
        </w:rPr>
        <w:t>(18</w:t>
      </w:r>
      <w:r w:rsidRPr="003363AC">
        <w:rPr>
          <w:rFonts w:asciiTheme="majorHAnsi" w:hAnsiTheme="majorHAnsi" w:cstheme="majorHAnsi"/>
          <w:sz w:val="28"/>
          <w:szCs w:val="28"/>
        </w:rPr>
        <w:t xml:space="preserve">) …...... So Thuy bought some beef. Then, she stopped at the vegetables </w:t>
      </w:r>
      <w:r w:rsidR="00D7453A" w:rsidRPr="003363AC">
        <w:rPr>
          <w:rFonts w:asciiTheme="majorHAnsi" w:hAnsiTheme="majorHAnsi" w:cstheme="majorHAnsi"/>
          <w:sz w:val="28"/>
          <w:szCs w:val="28"/>
        </w:rPr>
        <w:t>stall and bought some (19</w:t>
      </w:r>
      <w:r w:rsidRPr="003363AC">
        <w:rPr>
          <w:rFonts w:asciiTheme="majorHAnsi" w:hAnsiTheme="majorHAnsi" w:cstheme="majorHAnsi"/>
          <w:sz w:val="28"/>
          <w:szCs w:val="28"/>
        </w:rPr>
        <w:t>) .......... and cucumber</w:t>
      </w:r>
      <w:r w:rsidR="00D7453A" w:rsidRPr="003363AC">
        <w:rPr>
          <w:rFonts w:asciiTheme="majorHAnsi" w:hAnsiTheme="majorHAnsi" w:cstheme="majorHAnsi"/>
          <w:sz w:val="28"/>
          <w:szCs w:val="28"/>
        </w:rPr>
        <w:t>s. They are also her mother’s (20</w:t>
      </w:r>
      <w:r w:rsidRPr="003363AC">
        <w:rPr>
          <w:rFonts w:asciiTheme="majorHAnsi" w:hAnsiTheme="majorHAnsi" w:cstheme="majorHAnsi"/>
          <w:sz w:val="28"/>
          <w:szCs w:val="28"/>
        </w:rPr>
        <w:t>) …......... vegetables.</w:t>
      </w:r>
    </w:p>
    <w:p w:rsidR="00DE20C4" w:rsidRPr="003363AC" w:rsidRDefault="00DE20C4" w:rsidP="00123CE7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</w:pPr>
      <w:r w:rsidRPr="003363A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lastRenderedPageBreak/>
        <w:t>II. Read the text again and answer the questions: (2 marks) (Đọc lại đoạn văn rồi trà lời các câu hỏi)</w:t>
      </w:r>
    </w:p>
    <w:p w:rsidR="00DE20C4" w:rsidRPr="003363AC" w:rsidRDefault="00D7453A" w:rsidP="00123CE7">
      <w:pPr>
        <w:spacing w:after="0" w:line="240" w:lineRule="auto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  <w:r w:rsidRPr="003363AC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  <w:t>21</w:t>
      </w:r>
      <w:r w:rsidR="00DE20C4" w:rsidRPr="003363AC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  <w:t>. Where did Thuy go</w:t>
      </w:r>
      <w:r w:rsidR="008B3B00" w:rsidRPr="003363AC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  <w:t xml:space="preserve"> yesterday</w:t>
      </w:r>
      <w:r w:rsidR="00DE20C4" w:rsidRPr="003363AC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  <w:t>?</w:t>
      </w:r>
    </w:p>
    <w:p w:rsidR="00DE20C4" w:rsidRPr="003363AC" w:rsidRDefault="00DE20C4" w:rsidP="00123CE7">
      <w:pPr>
        <w:spacing w:after="0" w:line="240" w:lineRule="auto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  <w:r w:rsidRPr="003363AC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  <w:t>.....................................................................................................................................</w:t>
      </w:r>
    </w:p>
    <w:p w:rsidR="00DE20C4" w:rsidRPr="003363AC" w:rsidRDefault="00DE20C4" w:rsidP="00123CE7">
      <w:pPr>
        <w:spacing w:after="0" w:line="240" w:lineRule="auto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  <w:r w:rsidRPr="003363AC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  <w:t>2</w:t>
      </w:r>
      <w:r w:rsidR="00D7453A" w:rsidRPr="003363AC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  <w:t>2</w:t>
      </w:r>
      <w:r w:rsidRPr="003363AC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  <w:t>. What did she buy for dinner?</w:t>
      </w:r>
    </w:p>
    <w:p w:rsidR="00DE20C4" w:rsidRPr="003363AC" w:rsidRDefault="00DE20C4" w:rsidP="00123CE7">
      <w:pPr>
        <w:spacing w:after="0" w:line="240" w:lineRule="auto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  <w:r w:rsidRPr="003363AC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  <w:t>.....................................................................................................................................</w:t>
      </w:r>
    </w:p>
    <w:p w:rsidR="00DE20C4" w:rsidRPr="003363AC" w:rsidRDefault="00D7453A" w:rsidP="00123CE7">
      <w:pPr>
        <w:spacing w:after="0" w:line="240" w:lineRule="auto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  <w:r w:rsidRPr="003363AC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  <w:t>2</w:t>
      </w:r>
      <w:r w:rsidR="00DE20C4" w:rsidRPr="003363AC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  <w:t>3. What didn’t Thuy’s mother like?</w:t>
      </w:r>
    </w:p>
    <w:p w:rsidR="00DE20C4" w:rsidRPr="003363AC" w:rsidRDefault="00DE20C4" w:rsidP="00123CE7">
      <w:pPr>
        <w:spacing w:after="0" w:line="240" w:lineRule="auto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  <w:r w:rsidRPr="003363AC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  <w:t>.....................................................................................................................................</w:t>
      </w:r>
    </w:p>
    <w:p w:rsidR="00DE20C4" w:rsidRPr="003363AC" w:rsidRDefault="00D7453A" w:rsidP="00123CE7">
      <w:pPr>
        <w:spacing w:after="0" w:line="240" w:lineRule="auto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  <w:r w:rsidRPr="003363AC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  <w:t>2</w:t>
      </w:r>
      <w:r w:rsidR="00DE20C4" w:rsidRPr="003363AC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  <w:t>4. Does Thuy like pork?</w:t>
      </w:r>
    </w:p>
    <w:p w:rsidR="00DE20C4" w:rsidRPr="003363AC" w:rsidRDefault="00DE20C4" w:rsidP="00123CE7">
      <w:pPr>
        <w:spacing w:after="0" w:line="240" w:lineRule="auto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  <w:r w:rsidRPr="003363AC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  <w:t>.....................................................................................................................................</w:t>
      </w:r>
    </w:p>
    <w:p w:rsidR="00DE20C4" w:rsidRPr="003363AC" w:rsidRDefault="00DE20C4" w:rsidP="00123CE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  <w:r w:rsidRPr="003363AC">
        <w:rPr>
          <w:rFonts w:asciiTheme="majorHAnsi" w:eastAsia="Times New Roman" w:hAnsiTheme="majorHAnsi" w:cstheme="majorHAnsi"/>
          <w:b/>
          <w:sz w:val="28"/>
          <w:szCs w:val="28"/>
        </w:rPr>
        <w:t>C: Writing: (3 marks)</w:t>
      </w:r>
    </w:p>
    <w:p w:rsidR="00DE20C4" w:rsidRPr="003363AC" w:rsidRDefault="00DE20C4" w:rsidP="00123CE7">
      <w:pPr>
        <w:shd w:val="clear" w:color="auto" w:fill="FFFFFF"/>
        <w:spacing w:after="0" w:line="240" w:lineRule="auto"/>
        <w:jc w:val="both"/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shd w:val="clear" w:color="auto" w:fill="FFFFFF"/>
        </w:rPr>
      </w:pPr>
      <w:r w:rsidRPr="003363AC">
        <w:rPr>
          <w:rFonts w:asciiTheme="majorHAnsi" w:eastAsia="Times New Roman" w:hAnsiTheme="majorHAnsi" w:cstheme="majorHAnsi"/>
          <w:b/>
          <w:sz w:val="28"/>
          <w:szCs w:val="28"/>
        </w:rPr>
        <w:t>I.</w:t>
      </w:r>
      <w:r w:rsidRPr="003363AC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shd w:val="clear" w:color="auto" w:fill="FFFFFF"/>
        </w:rPr>
        <w:t>Rearrange the words to write the complete sentences: (1,5 marks) (Sắp xếp lại các từ đã cho để tạo thành câu hoàn chỉnh)</w:t>
      </w:r>
    </w:p>
    <w:p w:rsidR="002C73D4" w:rsidRDefault="00D7453A" w:rsidP="00123C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363AC">
        <w:rPr>
          <w:rStyle w:val="Strong"/>
          <w:rFonts w:asciiTheme="majorHAnsi" w:hAnsiTheme="majorHAnsi" w:cstheme="majorHAnsi"/>
          <w:b w:val="0"/>
          <w:sz w:val="28"/>
          <w:szCs w:val="28"/>
          <w:bdr w:val="none" w:sz="0" w:space="0" w:color="auto" w:frame="1"/>
          <w:shd w:val="clear" w:color="auto" w:fill="FFFFFF"/>
        </w:rPr>
        <w:t>25</w:t>
      </w:r>
      <w:r w:rsidR="00DE20C4" w:rsidRPr="003363AC">
        <w:rPr>
          <w:rStyle w:val="Strong"/>
          <w:rFonts w:asciiTheme="majorHAnsi" w:hAnsiTheme="majorHAnsi" w:cstheme="majorHAnsi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2C73D4" w:rsidRPr="002C73D4"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  <w:shd w:val="clear" w:color="auto" w:fill="FFFFFF"/>
        </w:rPr>
        <w:t>went/ shopping/ mother/ my/ yesterday/ I/ with.</w:t>
      </w:r>
    </w:p>
    <w:p w:rsidR="00DE20C4" w:rsidRPr="003363AC" w:rsidRDefault="00DE20C4" w:rsidP="00123CE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363AC">
        <w:rPr>
          <w:rStyle w:val="Strong"/>
          <w:rFonts w:asciiTheme="majorHAnsi" w:hAnsiTheme="majorHAnsi" w:cstheme="majorHAnsi"/>
          <w:b w:val="0"/>
          <w:sz w:val="28"/>
          <w:szCs w:val="28"/>
          <w:bdr w:val="none" w:sz="0" w:space="0" w:color="auto" w:frame="1"/>
          <w:shd w:val="clear" w:color="auto" w:fill="FFFFFF"/>
        </w:rPr>
        <w:t>.....................................................................................................................................</w:t>
      </w:r>
    </w:p>
    <w:p w:rsidR="00DE20C4" w:rsidRPr="003363AC" w:rsidRDefault="00D7453A" w:rsidP="00123CE7">
      <w:pPr>
        <w:shd w:val="clear" w:color="auto" w:fill="FFFFFF"/>
        <w:spacing w:after="0" w:line="240" w:lineRule="auto"/>
        <w:jc w:val="both"/>
        <w:rPr>
          <w:rStyle w:val="Strong"/>
          <w:rFonts w:asciiTheme="majorHAnsi" w:hAnsiTheme="majorHAnsi" w:cstheme="majorHAnsi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363AC">
        <w:rPr>
          <w:rStyle w:val="Strong"/>
          <w:rFonts w:asciiTheme="majorHAnsi" w:hAnsiTheme="majorHAnsi" w:cstheme="majorHAnsi"/>
          <w:b w:val="0"/>
          <w:sz w:val="28"/>
          <w:szCs w:val="28"/>
          <w:bdr w:val="none" w:sz="0" w:space="0" w:color="auto" w:frame="1"/>
          <w:shd w:val="clear" w:color="auto" w:fill="FFFFFF"/>
        </w:rPr>
        <w:t>26</w:t>
      </w:r>
      <w:r w:rsidR="00DE20C4" w:rsidRPr="003363AC">
        <w:rPr>
          <w:rStyle w:val="Strong"/>
          <w:rFonts w:asciiTheme="majorHAnsi" w:hAnsiTheme="majorHAnsi" w:cstheme="majorHAnsi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2C73D4" w:rsidRPr="002C73D4"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  <w:shd w:val="clear" w:color="auto" w:fill="FFFFFF"/>
        </w:rPr>
        <w:t>will/ back/ I/ you/ soon/ call.</w:t>
      </w:r>
    </w:p>
    <w:p w:rsidR="00D7453A" w:rsidRPr="003363AC" w:rsidRDefault="00DE20C4" w:rsidP="00123CE7">
      <w:pPr>
        <w:shd w:val="clear" w:color="auto" w:fill="FFFFFF"/>
        <w:spacing w:after="0" w:line="240" w:lineRule="auto"/>
        <w:jc w:val="both"/>
        <w:rPr>
          <w:rStyle w:val="Strong"/>
          <w:rFonts w:asciiTheme="majorHAnsi" w:hAnsiTheme="majorHAnsi" w:cstheme="majorHAnsi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363AC">
        <w:rPr>
          <w:rStyle w:val="Strong"/>
          <w:rFonts w:asciiTheme="majorHAnsi" w:hAnsiTheme="majorHAnsi" w:cstheme="majorHAnsi"/>
          <w:b w:val="0"/>
          <w:sz w:val="28"/>
          <w:szCs w:val="28"/>
          <w:bdr w:val="none" w:sz="0" w:space="0" w:color="auto" w:frame="1"/>
          <w:shd w:val="clear" w:color="auto" w:fill="FFFFFF"/>
        </w:rPr>
        <w:t>...................................................................................................................................</w:t>
      </w:r>
    </w:p>
    <w:p w:rsidR="00DE20C4" w:rsidRPr="003363AC" w:rsidRDefault="00D7453A" w:rsidP="00D7453A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363AC">
        <w:rPr>
          <w:rStyle w:val="Strong"/>
          <w:rFonts w:asciiTheme="majorHAnsi" w:hAnsiTheme="majorHAnsi" w:cstheme="majorHAnsi"/>
          <w:b w:val="0"/>
          <w:sz w:val="28"/>
          <w:szCs w:val="28"/>
          <w:bdr w:val="none" w:sz="0" w:space="0" w:color="auto" w:frame="1"/>
          <w:shd w:val="clear" w:color="auto" w:fill="FFFFFF"/>
        </w:rPr>
        <w:t>27</w:t>
      </w:r>
      <w:r w:rsidR="00DE20C4" w:rsidRPr="003363AC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  <w:t>. you/ like/ would/ to/ tennis/ play?</w:t>
      </w:r>
    </w:p>
    <w:p w:rsidR="00DE20C4" w:rsidRPr="003363AC" w:rsidRDefault="00DE20C4" w:rsidP="00123CE7">
      <w:pPr>
        <w:spacing w:after="0" w:line="240" w:lineRule="auto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  <w:r w:rsidRPr="003363AC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  <w:t>.....................................................................................................................................</w:t>
      </w:r>
    </w:p>
    <w:p w:rsidR="00DE20C4" w:rsidRPr="003363AC" w:rsidRDefault="00DE20C4" w:rsidP="00123CE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shd w:val="clear" w:color="auto" w:fill="FFFFFF"/>
        </w:rPr>
      </w:pPr>
      <w:r w:rsidRPr="003363AC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II. Rewrite the sentences as directed: (1.5 marks) (Viết lại các câu sau theo hướng dẫn)</w:t>
      </w:r>
    </w:p>
    <w:p w:rsidR="00DE20C4" w:rsidRPr="003363AC" w:rsidRDefault="00D7453A" w:rsidP="00123C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i/>
          <w:sz w:val="28"/>
          <w:szCs w:val="28"/>
        </w:rPr>
      </w:pPr>
      <w:r w:rsidRPr="003363AC">
        <w:rPr>
          <w:rFonts w:asciiTheme="majorHAnsi" w:hAnsiTheme="majorHAnsi" w:cstheme="majorHAnsi"/>
          <w:sz w:val="28"/>
          <w:szCs w:val="28"/>
          <w:shd w:val="clear" w:color="auto" w:fill="FFFFFF"/>
        </w:rPr>
        <w:t>28</w:t>
      </w:r>
      <w:r w:rsidR="00DE20C4" w:rsidRPr="003363AC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. </w:t>
      </w:r>
      <w:r w:rsidR="00DE20C4" w:rsidRPr="003363AC">
        <w:rPr>
          <w:rFonts w:asciiTheme="majorHAnsi" w:hAnsiTheme="majorHAnsi" w:cstheme="majorHAnsi"/>
          <w:sz w:val="28"/>
          <w:szCs w:val="28"/>
        </w:rPr>
        <w:t>Lan is going </w:t>
      </w:r>
      <w:r w:rsidR="000B084A" w:rsidRPr="003363AC">
        <w:rPr>
          <w:rFonts w:asciiTheme="majorHAnsi" w:hAnsiTheme="majorHAnsi" w:cstheme="majorHAnsi"/>
          <w:sz w:val="28"/>
          <w:szCs w:val="28"/>
          <w:u w:val="single"/>
          <w:bdr w:val="none" w:sz="0" w:space="0" w:color="auto" w:frame="1"/>
        </w:rPr>
        <w:t>to the zoo</w:t>
      </w:r>
      <w:r w:rsidR="00DE20C4" w:rsidRPr="003363AC">
        <w:rPr>
          <w:rFonts w:asciiTheme="majorHAnsi" w:hAnsiTheme="majorHAnsi" w:cstheme="majorHAnsi"/>
          <w:sz w:val="28"/>
          <w:szCs w:val="28"/>
        </w:rPr>
        <w:t xml:space="preserve">now. </w:t>
      </w:r>
      <w:r w:rsidR="00DE20C4" w:rsidRPr="003363AC">
        <w:rPr>
          <w:rFonts w:asciiTheme="majorHAnsi" w:hAnsiTheme="majorHAnsi" w:cstheme="majorHAnsi"/>
          <w:i/>
          <w:sz w:val="28"/>
          <w:szCs w:val="28"/>
        </w:rPr>
        <w:t>(Making a question with underlined words- Đặt câu hỏi cho từ gạch dưới)</w:t>
      </w:r>
    </w:p>
    <w:p w:rsidR="00DE20C4" w:rsidRPr="003363AC" w:rsidRDefault="00DE20C4" w:rsidP="00123C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3363AC">
        <w:rPr>
          <w:rFonts w:asciiTheme="majorHAnsi" w:hAnsiTheme="majorHAnsi" w:cstheme="majorHAnsi"/>
          <w:sz w:val="28"/>
          <w:szCs w:val="28"/>
        </w:rPr>
        <w:t>.....................................................................................................................................</w:t>
      </w:r>
    </w:p>
    <w:p w:rsidR="00DE20C4" w:rsidRPr="003363AC" w:rsidRDefault="00DE20C4" w:rsidP="00123C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i/>
          <w:sz w:val="28"/>
          <w:szCs w:val="28"/>
        </w:rPr>
      </w:pPr>
      <w:r w:rsidRPr="003363AC">
        <w:rPr>
          <w:rFonts w:asciiTheme="majorHAnsi" w:hAnsiTheme="majorHAnsi" w:cstheme="majorHAnsi"/>
          <w:sz w:val="28"/>
          <w:szCs w:val="28"/>
        </w:rPr>
        <w:t>2</w:t>
      </w:r>
      <w:r w:rsidR="00D7453A" w:rsidRPr="003363AC">
        <w:rPr>
          <w:rFonts w:asciiTheme="majorHAnsi" w:hAnsiTheme="majorHAnsi" w:cstheme="majorHAnsi"/>
          <w:sz w:val="28"/>
          <w:szCs w:val="28"/>
        </w:rPr>
        <w:t>9</w:t>
      </w:r>
      <w:r w:rsidRPr="003363AC">
        <w:rPr>
          <w:rFonts w:asciiTheme="majorHAnsi" w:hAnsiTheme="majorHAnsi" w:cstheme="majorHAnsi"/>
          <w:sz w:val="28"/>
          <w:szCs w:val="28"/>
        </w:rPr>
        <w:t xml:space="preserve">. </w:t>
      </w:r>
      <w:r w:rsidR="00660A07" w:rsidRPr="00660A07">
        <w:rPr>
          <w:rFonts w:asciiTheme="majorHAnsi" w:hAnsiTheme="majorHAnsi" w:cstheme="majorHAnsi"/>
          <w:sz w:val="28"/>
          <w:szCs w:val="28"/>
        </w:rPr>
        <w:t xml:space="preserve">They/ go/ park/ yesterday. </w:t>
      </w:r>
      <w:r w:rsidR="00660A07" w:rsidRPr="00660A07">
        <w:rPr>
          <w:rFonts w:asciiTheme="majorHAnsi" w:hAnsiTheme="majorHAnsi" w:cstheme="majorHAnsi"/>
          <w:i/>
          <w:sz w:val="28"/>
          <w:szCs w:val="28"/>
        </w:rPr>
        <w:t>(Hoàn thành câu bằng những từ đã cho sẵn)</w:t>
      </w:r>
    </w:p>
    <w:p w:rsidR="00DE20C4" w:rsidRPr="003363AC" w:rsidRDefault="00DE20C4" w:rsidP="00123C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3363AC">
        <w:rPr>
          <w:rFonts w:asciiTheme="majorHAnsi" w:hAnsiTheme="majorHAnsi" w:cstheme="majorHAnsi"/>
          <w:sz w:val="28"/>
          <w:szCs w:val="28"/>
        </w:rPr>
        <w:t>.....................................................................................................................................</w:t>
      </w:r>
    </w:p>
    <w:p w:rsidR="00DE20C4" w:rsidRPr="003363AC" w:rsidRDefault="00D7453A" w:rsidP="00123C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i/>
          <w:sz w:val="28"/>
          <w:szCs w:val="28"/>
        </w:rPr>
      </w:pPr>
      <w:r w:rsidRPr="003363AC">
        <w:rPr>
          <w:rFonts w:asciiTheme="majorHAnsi" w:hAnsiTheme="majorHAnsi" w:cstheme="majorHAnsi"/>
          <w:sz w:val="28"/>
          <w:szCs w:val="28"/>
        </w:rPr>
        <w:t>30</w:t>
      </w:r>
      <w:r w:rsidR="00B01524" w:rsidRPr="003363AC">
        <w:rPr>
          <w:rFonts w:asciiTheme="majorHAnsi" w:hAnsiTheme="majorHAnsi" w:cstheme="majorHAnsi"/>
          <w:sz w:val="28"/>
          <w:szCs w:val="28"/>
        </w:rPr>
        <w:t xml:space="preserve">. </w:t>
      </w:r>
      <w:r w:rsidR="004B0E15">
        <w:rPr>
          <w:rFonts w:asciiTheme="majorHAnsi" w:hAnsiTheme="majorHAnsi" w:cstheme="majorHAnsi"/>
          <w:sz w:val="28"/>
          <w:szCs w:val="28"/>
        </w:rPr>
        <w:t>David</w:t>
      </w:r>
      <w:r w:rsidR="00DE20C4" w:rsidRPr="003363AC">
        <w:rPr>
          <w:rFonts w:asciiTheme="majorHAnsi" w:hAnsiTheme="majorHAnsi" w:cstheme="majorHAnsi"/>
          <w:sz w:val="28"/>
          <w:szCs w:val="28"/>
        </w:rPr>
        <w:t xml:space="preserve"> swims well. </w:t>
      </w:r>
      <w:r w:rsidR="00DE20C4" w:rsidRPr="003363AC">
        <w:rPr>
          <w:rFonts w:asciiTheme="majorHAnsi" w:hAnsiTheme="majorHAnsi" w:cstheme="majorHAnsi"/>
          <w:i/>
          <w:sz w:val="28"/>
          <w:szCs w:val="28"/>
        </w:rPr>
        <w:t>(Rewrite the sentence with the same meaning- Viết lại câu sao cho nghĩa không đổi)</w:t>
      </w:r>
    </w:p>
    <w:p w:rsidR="00DE20C4" w:rsidRPr="003363AC" w:rsidRDefault="004B0E15" w:rsidP="00123C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David</w:t>
      </w:r>
      <w:r w:rsidR="00DE20C4" w:rsidRPr="003363AC">
        <w:rPr>
          <w:rFonts w:asciiTheme="majorHAnsi" w:hAnsiTheme="majorHAnsi" w:cstheme="majorHAnsi"/>
          <w:sz w:val="28"/>
          <w:szCs w:val="28"/>
        </w:rPr>
        <w:t xml:space="preserve"> is .........................................................................................................................</w:t>
      </w:r>
    </w:p>
    <w:p w:rsidR="00DE20C4" w:rsidRPr="003363AC" w:rsidRDefault="00DE20C4" w:rsidP="00123C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</w:p>
    <w:p w:rsidR="00DE20C4" w:rsidRPr="003363AC" w:rsidRDefault="00DE20C4" w:rsidP="005277EB">
      <w:pPr>
        <w:shd w:val="clear" w:color="auto" w:fill="FFFFFF"/>
        <w:spacing w:after="0" w:line="240" w:lineRule="auto"/>
        <w:ind w:left="3600" w:firstLine="720"/>
        <w:rPr>
          <w:rStyle w:val="Strong"/>
          <w:rFonts w:asciiTheme="majorHAnsi" w:hAnsiTheme="majorHAnsi" w:cstheme="majorHAnsi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3363AC">
        <w:rPr>
          <w:rStyle w:val="Strong"/>
          <w:rFonts w:asciiTheme="majorHAnsi" w:hAnsiTheme="majorHAnsi" w:cstheme="majorHAnsi"/>
          <w:i/>
          <w:sz w:val="28"/>
          <w:szCs w:val="28"/>
          <w:bdr w:val="none" w:sz="0" w:space="0" w:color="auto" w:frame="1"/>
          <w:shd w:val="clear" w:color="auto" w:fill="FFFFFF"/>
        </w:rPr>
        <w:t>The end</w:t>
      </w:r>
    </w:p>
    <w:p w:rsidR="00DE20C4" w:rsidRPr="00DE20C4" w:rsidRDefault="00DE20C4" w:rsidP="00123CE7">
      <w:pPr>
        <w:tabs>
          <w:tab w:val="right" w:leader="dot" w:pos="9072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DE20C4" w:rsidRPr="00DE20C4" w:rsidRDefault="00DE20C4" w:rsidP="00123CE7">
      <w:pPr>
        <w:tabs>
          <w:tab w:val="right" w:leader="dot" w:pos="9072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E20C4" w:rsidRPr="00DE20C4" w:rsidRDefault="00DE20C4" w:rsidP="00123CE7">
      <w:pPr>
        <w:tabs>
          <w:tab w:val="right" w:leader="dot" w:pos="9072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DE20C4" w:rsidRDefault="00DE20C4" w:rsidP="00123CE7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:rsidR="00DE20C4" w:rsidRPr="00DE20C4" w:rsidRDefault="00DE20C4" w:rsidP="00123CE7">
      <w:pPr>
        <w:tabs>
          <w:tab w:val="right" w:leader="dot" w:pos="9072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DE20C4" w:rsidRPr="00DE20C4" w:rsidRDefault="00DE20C4" w:rsidP="00123CE7">
      <w:pPr>
        <w:tabs>
          <w:tab w:val="right" w:leader="dot" w:pos="9072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DE20C4">
        <w:rPr>
          <w:rFonts w:asciiTheme="majorHAnsi" w:hAnsiTheme="majorHAnsi" w:cstheme="majorHAnsi"/>
          <w:b/>
          <w:sz w:val="24"/>
          <w:szCs w:val="24"/>
        </w:rPr>
        <w:t>ĐÁP ÁN VÀ HƯỚNG DẪN CHẤM BÀI KIỂ</w:t>
      </w:r>
      <w:r w:rsidR="006A3F43">
        <w:rPr>
          <w:rFonts w:asciiTheme="majorHAnsi" w:hAnsiTheme="majorHAnsi" w:cstheme="majorHAnsi"/>
          <w:b/>
          <w:sz w:val="24"/>
          <w:szCs w:val="24"/>
        </w:rPr>
        <w:t xml:space="preserve">M TRA </w:t>
      </w:r>
      <w:r w:rsidRPr="00DE20C4">
        <w:rPr>
          <w:rFonts w:asciiTheme="majorHAnsi" w:hAnsiTheme="majorHAnsi" w:cstheme="majorHAnsi"/>
          <w:b/>
          <w:sz w:val="24"/>
          <w:szCs w:val="24"/>
        </w:rPr>
        <w:t xml:space="preserve"> KÌ II NĂM HỌC 2020-2021</w:t>
      </w:r>
    </w:p>
    <w:p w:rsidR="00DE20C4" w:rsidRPr="00DE20C4" w:rsidRDefault="00DE20C4" w:rsidP="00123CE7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E20C4">
        <w:rPr>
          <w:rFonts w:asciiTheme="majorHAnsi" w:hAnsiTheme="majorHAnsi" w:cstheme="majorHAnsi"/>
          <w:b/>
          <w:sz w:val="24"/>
          <w:szCs w:val="24"/>
        </w:rPr>
        <w:t>MÔN: TIẾNG ANH 7</w:t>
      </w:r>
    </w:p>
    <w:p w:rsidR="00DE20C4" w:rsidRPr="00DE20C4" w:rsidRDefault="00DE20C4" w:rsidP="00123CE7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DE20C4">
        <w:rPr>
          <w:rFonts w:asciiTheme="majorHAnsi" w:hAnsiTheme="majorHAnsi" w:cstheme="majorHAnsi"/>
          <w:b/>
          <w:sz w:val="26"/>
          <w:szCs w:val="26"/>
        </w:rPr>
        <w:t>A. Language component: (3,5 marks)</w:t>
      </w:r>
    </w:p>
    <w:p w:rsidR="00DE20C4" w:rsidRPr="00DE20C4" w:rsidRDefault="00DE20C4" w:rsidP="00123CE7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DE20C4">
        <w:rPr>
          <w:rFonts w:asciiTheme="majorHAnsi" w:hAnsiTheme="majorHAnsi" w:cstheme="majorHAnsi"/>
          <w:b/>
          <w:sz w:val="26"/>
          <w:szCs w:val="26"/>
        </w:rPr>
        <w:t>I. Circle the word whose underlined part is pronounced differently from the other: (1 mark) (Khoanh tròn vào các từ có phần gạch chân phát âm khác với các từ còn lại)</w:t>
      </w:r>
    </w:p>
    <w:p w:rsidR="00DE20C4" w:rsidRPr="00DE20C4" w:rsidRDefault="00DE20C4" w:rsidP="00123CE7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DE20C4">
        <w:rPr>
          <w:rFonts w:asciiTheme="majorHAnsi" w:hAnsiTheme="majorHAnsi" w:cstheme="majorHAnsi"/>
          <w:sz w:val="26"/>
          <w:szCs w:val="26"/>
        </w:rPr>
        <w:t>Mỗi câu trả lời đúng đạt 0,25 điểm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DE20C4" w:rsidRPr="00DE20C4" w:rsidTr="00DE20C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29553A" w:rsidRDefault="0029553A" w:rsidP="0029553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vi-VN"/>
              </w:rPr>
            </w:pPr>
            <w:r w:rsidRPr="0029553A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vi-VN"/>
              </w:rPr>
              <w:t>C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DE20C4" w:rsidP="00123CE7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vi-VN"/>
              </w:rPr>
            </w:pPr>
            <w:r w:rsidRPr="00DE20C4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vi-VN"/>
              </w:rPr>
              <w:t>2</w:t>
            </w:r>
            <w:r w:rsidR="00B72EFB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vi-VN"/>
              </w:rPr>
              <w:t>-</w:t>
            </w:r>
            <w:r w:rsidR="0029553A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vi-VN"/>
              </w:rPr>
              <w:t xml:space="preserve"> D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DE20C4" w:rsidP="00123CE7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vi-VN"/>
              </w:rPr>
            </w:pPr>
            <w:r w:rsidRPr="00DE20C4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vi-VN"/>
              </w:rPr>
              <w:t>3</w:t>
            </w:r>
            <w:r w:rsidR="00B72EFB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vi-VN"/>
              </w:rPr>
              <w:t>-</w:t>
            </w:r>
            <w:r w:rsidR="0029553A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vi-VN"/>
              </w:rPr>
              <w:t xml:space="preserve"> 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DE20C4" w:rsidP="00123CE7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DE20C4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vi-VN"/>
              </w:rPr>
              <w:t>4</w:t>
            </w:r>
            <w:r w:rsidR="00B72EFB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vi-VN"/>
              </w:rPr>
              <w:t>-</w:t>
            </w:r>
            <w:r w:rsidRPr="00DE20C4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D</w:t>
            </w:r>
          </w:p>
        </w:tc>
      </w:tr>
    </w:tbl>
    <w:p w:rsidR="00DE20C4" w:rsidRPr="00DE20C4" w:rsidRDefault="00DE20C4" w:rsidP="00123CE7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</w:pPr>
      <w:r w:rsidRPr="00DE20C4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</w:rPr>
        <w:t xml:space="preserve">II. Choose the best option to complete the sentences: (2,5 marks) (Chọn đáp án đúng </w:t>
      </w:r>
      <w:r w:rsidRPr="00DE20C4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>nhất để hoàn thành những câu sau)</w:t>
      </w:r>
    </w:p>
    <w:p w:rsidR="00DE20C4" w:rsidRPr="00DE20C4" w:rsidRDefault="00DE20C4" w:rsidP="00123CE7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DE20C4">
        <w:rPr>
          <w:rFonts w:asciiTheme="majorHAnsi" w:hAnsiTheme="majorHAnsi" w:cstheme="majorHAnsi"/>
          <w:sz w:val="26"/>
          <w:szCs w:val="26"/>
        </w:rPr>
        <w:t>Mỗi câu trả lời đúng đạt 0,25 điểm</w:t>
      </w:r>
    </w:p>
    <w:tbl>
      <w:tblPr>
        <w:tblStyle w:val="TableGrid"/>
        <w:tblW w:w="0" w:type="auto"/>
        <w:tblLook w:val="04A0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DE20C4" w:rsidRPr="00DE20C4" w:rsidTr="00DE20C4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123CE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>5-</w:t>
            </w:r>
            <w:r w:rsidR="0029553A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 xml:space="preserve"> 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123CE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>6-</w:t>
            </w:r>
            <w:r w:rsidR="00123CE7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>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123CE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>7-</w:t>
            </w:r>
            <w:r w:rsidR="0029553A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 xml:space="preserve"> 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123CE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>8-</w:t>
            </w:r>
            <w:r w:rsidR="0029553A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 xml:space="preserve"> 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123CE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>9-</w:t>
            </w:r>
            <w:r w:rsidR="0029553A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 xml:space="preserve"> 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123CE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>10-</w:t>
            </w:r>
            <w:r w:rsidR="00DE20C4" w:rsidRPr="00DE20C4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>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123CE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>11-</w:t>
            </w:r>
            <w:r w:rsidR="00DE20C4" w:rsidRPr="00DE20C4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>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123CE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>12-</w:t>
            </w:r>
            <w:r w:rsidR="00490DA9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>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123CE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>13-</w:t>
            </w:r>
            <w:r w:rsidR="0029553A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 xml:space="preserve"> 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123CE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>14-</w:t>
            </w:r>
            <w:r w:rsidR="0029553A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 xml:space="preserve"> B</w:t>
            </w:r>
          </w:p>
        </w:tc>
      </w:tr>
    </w:tbl>
    <w:p w:rsidR="00DE20C4" w:rsidRPr="00DE20C4" w:rsidRDefault="00DE20C4" w:rsidP="00123CE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DE20C4">
        <w:rPr>
          <w:rFonts w:asciiTheme="majorHAnsi" w:hAnsiTheme="majorHAnsi" w:cstheme="majorHAnsi"/>
          <w:b/>
          <w:sz w:val="28"/>
          <w:szCs w:val="28"/>
        </w:rPr>
        <w:t>B. Reading: (3,5 marks)</w:t>
      </w:r>
    </w:p>
    <w:p w:rsidR="00DE20C4" w:rsidRPr="00DE20C4" w:rsidRDefault="00DE20C4" w:rsidP="00123CE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DE20C4">
        <w:rPr>
          <w:rFonts w:asciiTheme="majorHAnsi" w:hAnsiTheme="majorHAnsi" w:cstheme="majorHAnsi"/>
          <w:b/>
          <w:sz w:val="28"/>
          <w:szCs w:val="28"/>
        </w:rPr>
        <w:t>I. Read the text and fill in the gaps with suitable words from the box: (1,5 marks) (Đọc đoạn văn và điền vào chỗ trống từ thích hợp cho sẵn trong khung)</w:t>
      </w:r>
    </w:p>
    <w:p w:rsidR="00DE20C4" w:rsidRPr="00DE20C4" w:rsidRDefault="00DE20C4" w:rsidP="00123CE7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DE20C4">
        <w:rPr>
          <w:rFonts w:asciiTheme="majorHAnsi" w:hAnsiTheme="majorHAnsi" w:cstheme="majorHAnsi"/>
          <w:b/>
          <w:sz w:val="26"/>
          <w:szCs w:val="26"/>
        </w:rPr>
        <w:t>Mỗi câu trả lời đúng đạt 0,25 điểm</w:t>
      </w:r>
    </w:p>
    <w:tbl>
      <w:tblPr>
        <w:tblStyle w:val="TableGrid"/>
        <w:tblW w:w="0" w:type="auto"/>
        <w:tblLook w:val="04A0"/>
      </w:tblPr>
      <w:tblGrid>
        <w:gridCol w:w="1558"/>
        <w:gridCol w:w="1558"/>
        <w:gridCol w:w="1699"/>
        <w:gridCol w:w="1558"/>
        <w:gridCol w:w="1559"/>
        <w:gridCol w:w="1559"/>
      </w:tblGrid>
      <w:tr w:rsidR="00DE20C4" w:rsidRPr="00DE20C4" w:rsidTr="00223E62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DE20C4" w:rsidP="00123CE7">
            <w:pP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DE20C4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1</w:t>
            </w:r>
            <w:r w:rsidR="00223E62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5</w:t>
            </w:r>
            <w:r w:rsidRPr="00DE20C4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. </w:t>
            </w:r>
            <w:r w:rsidRPr="00DE20C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market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123CE7">
            <w:pP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16</w:t>
            </w:r>
            <w:r w:rsidR="00DE20C4" w:rsidRPr="00DE20C4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. </w:t>
            </w:r>
            <w:r w:rsidR="00DE20C4" w:rsidRPr="00DE20C4">
              <w:rPr>
                <w:rFonts w:asciiTheme="majorHAnsi" w:hAnsiTheme="majorHAnsi" w:cstheme="majorHAnsi"/>
                <w:sz w:val="28"/>
                <w:szCs w:val="28"/>
              </w:rPr>
              <w:t>bought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123CE7">
            <w:pP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17</w:t>
            </w:r>
            <w:r w:rsidR="00DE20C4" w:rsidRPr="00DE20C4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. </w:t>
            </w:r>
            <w:r w:rsidR="00DE20C4" w:rsidRPr="00DE20C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selection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123CE7">
            <w:pP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18</w:t>
            </w:r>
            <w:r w:rsidR="00DE20C4" w:rsidRPr="00DE20C4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. </w:t>
            </w:r>
            <w:r w:rsidR="00DE20C4" w:rsidRPr="00DE20C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either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123CE7">
            <w:pP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19</w:t>
            </w:r>
            <w:r w:rsidR="00DE20C4" w:rsidRPr="00DE20C4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. </w:t>
            </w:r>
            <w:r w:rsidR="00DE20C4" w:rsidRPr="00DE20C4">
              <w:rPr>
                <w:rFonts w:asciiTheme="majorHAnsi" w:hAnsiTheme="majorHAnsi" w:cstheme="majorHAnsi"/>
                <w:sz w:val="28"/>
                <w:szCs w:val="28"/>
              </w:rPr>
              <w:t>spinach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123CE7">
            <w:pP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20</w:t>
            </w:r>
            <w:r w:rsidR="00DE20C4" w:rsidRPr="00DE20C4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.</w:t>
            </w:r>
            <w:r w:rsidR="00DE20C4" w:rsidRPr="00DE20C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favorite</w:t>
            </w:r>
          </w:p>
        </w:tc>
      </w:tr>
    </w:tbl>
    <w:p w:rsidR="00DE20C4" w:rsidRPr="00DE20C4" w:rsidRDefault="00DE20C4" w:rsidP="00123CE7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</w:pPr>
      <w:r w:rsidRPr="00DE20C4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>II. Read the text again and answer the questions: (2 marks) (Đọc lại đoạn văn rồi trà lời câu hỏi)</w:t>
      </w:r>
    </w:p>
    <w:p w:rsidR="00DE20C4" w:rsidRPr="00DE20C4" w:rsidRDefault="00DE20C4" w:rsidP="00123CE7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DE20C4">
        <w:rPr>
          <w:rFonts w:asciiTheme="majorHAnsi" w:hAnsiTheme="majorHAnsi" w:cstheme="majorHAnsi"/>
          <w:sz w:val="26"/>
          <w:szCs w:val="26"/>
        </w:rPr>
        <w:t>Mỗi câu trả lời đúng đạt 0,5 điểm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DE20C4" w:rsidRPr="00DE20C4" w:rsidTr="00DE20C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123CE7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</w:t>
            </w:r>
            <w:r w:rsidR="00DE20C4" w:rsidRPr="00DE20C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1. Thuy went to the market.</w:t>
            </w:r>
          </w:p>
        </w:tc>
      </w:tr>
      <w:tr w:rsidR="00DE20C4" w:rsidRPr="00DE20C4" w:rsidTr="00DE20C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123CE7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</w:t>
            </w:r>
            <w:r w:rsidR="00DE20C4" w:rsidRPr="00DE20C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2. </w:t>
            </w:r>
            <w:r w:rsidR="00DE20C4" w:rsidRPr="00DE20C4">
              <w:rPr>
                <w:rFonts w:asciiTheme="majorHAnsi" w:hAnsiTheme="majorHAnsi" w:cstheme="majorHAnsi"/>
                <w:sz w:val="28"/>
                <w:szCs w:val="28"/>
              </w:rPr>
              <w:t>She bought some meat and vegetables for the dinner</w:t>
            </w:r>
            <w:r w:rsidR="00DE20C4" w:rsidRPr="00DE20C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</w:tc>
      </w:tr>
      <w:tr w:rsidR="00DE20C4" w:rsidRPr="00DE20C4" w:rsidTr="00DE20C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123CE7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</w:t>
            </w:r>
            <w:r w:rsidR="00DE20C4" w:rsidRPr="00DE20C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3. </w:t>
            </w:r>
            <w:r w:rsidR="00DE20C4" w:rsidRPr="00DE20C4">
              <w:rPr>
                <w:rFonts w:asciiTheme="majorHAnsi" w:hAnsiTheme="majorHAnsi" w:cstheme="majorHAnsi"/>
                <w:sz w:val="28"/>
                <w:szCs w:val="28"/>
              </w:rPr>
              <w:t>Thuy’s mother doesn’t like pork</w:t>
            </w:r>
            <w:r w:rsidR="00DE20C4" w:rsidRPr="00DE20C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</w:tc>
      </w:tr>
      <w:tr w:rsidR="00DE20C4" w:rsidRPr="00DE20C4" w:rsidTr="00DE20C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123CE7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2</w:t>
            </w:r>
            <w:r w:rsidR="00DE20C4" w:rsidRPr="00DE20C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4. No, she doesn’t.</w:t>
            </w:r>
          </w:p>
        </w:tc>
      </w:tr>
    </w:tbl>
    <w:p w:rsidR="00DE20C4" w:rsidRPr="00DE20C4" w:rsidRDefault="00DE20C4" w:rsidP="00123CE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  <w:r w:rsidRPr="00DE20C4">
        <w:rPr>
          <w:rFonts w:asciiTheme="majorHAnsi" w:eastAsia="Times New Roman" w:hAnsiTheme="majorHAnsi" w:cstheme="majorHAnsi"/>
          <w:b/>
          <w:sz w:val="28"/>
          <w:szCs w:val="28"/>
        </w:rPr>
        <w:t>C: Writing: (3 marks)</w:t>
      </w:r>
    </w:p>
    <w:p w:rsidR="00DE20C4" w:rsidRPr="00DE20C4" w:rsidRDefault="00DE20C4" w:rsidP="00123CE7">
      <w:pPr>
        <w:shd w:val="clear" w:color="auto" w:fill="FFFFFF"/>
        <w:spacing w:after="0" w:line="240" w:lineRule="auto"/>
        <w:jc w:val="both"/>
        <w:rPr>
          <w:rStyle w:val="Strong"/>
          <w:rFonts w:asciiTheme="majorHAnsi" w:hAnsiTheme="majorHAnsi" w:cstheme="majorHAnsi"/>
          <w:bdr w:val="none" w:sz="0" w:space="0" w:color="auto" w:frame="1"/>
          <w:shd w:val="clear" w:color="auto" w:fill="FFFFFF"/>
        </w:rPr>
      </w:pPr>
      <w:r w:rsidRPr="00DE20C4">
        <w:rPr>
          <w:rFonts w:asciiTheme="majorHAnsi" w:eastAsia="Times New Roman" w:hAnsiTheme="majorHAnsi" w:cstheme="majorHAnsi"/>
          <w:b/>
          <w:sz w:val="28"/>
          <w:szCs w:val="28"/>
        </w:rPr>
        <w:t>I.</w:t>
      </w:r>
      <w:r w:rsidRPr="00DE20C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shd w:val="clear" w:color="auto" w:fill="FFFFFF"/>
        </w:rPr>
        <w:t>Rearrange the words to write the complete sentences: (1,5 marks) (Sắp xếp lại các từ đã cho để tạo thành câu hoàn chỉnh)</w:t>
      </w:r>
    </w:p>
    <w:p w:rsidR="00DE20C4" w:rsidRPr="00DE20C4" w:rsidRDefault="00DE20C4" w:rsidP="00123CE7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DE20C4">
        <w:rPr>
          <w:rFonts w:asciiTheme="majorHAnsi" w:hAnsiTheme="majorHAnsi" w:cstheme="majorHAnsi"/>
          <w:b/>
          <w:sz w:val="26"/>
          <w:szCs w:val="26"/>
        </w:rPr>
        <w:t>Mỗi câu trả lời đúng đạt 0,5 điểm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DE20C4" w:rsidRPr="00DE20C4" w:rsidTr="00DE20C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9B488B" w:rsidRDefault="00223E62" w:rsidP="009B488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25</w:t>
            </w:r>
            <w:r w:rsidR="00D771B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. </w:t>
            </w:r>
            <w:r w:rsidR="009B488B" w:rsidRPr="009B488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I went shopping with </w:t>
            </w:r>
            <w:r w:rsidR="009B488B" w:rsidRPr="009B488B">
              <w:rPr>
                <w:rFonts w:asciiTheme="majorHAnsi" w:hAnsiTheme="majorHAnsi" w:cstheme="majorHAnsi"/>
                <w:sz w:val="28"/>
                <w:szCs w:val="28"/>
                <w:u w:val="single"/>
                <w:lang w:val="vi-VN"/>
              </w:rPr>
              <w:t>my mother</w:t>
            </w:r>
            <w:r w:rsidR="009B488B" w:rsidRPr="009B488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 yesterday.</w:t>
            </w:r>
          </w:p>
        </w:tc>
      </w:tr>
      <w:tr w:rsidR="00DE20C4" w:rsidRPr="00DE20C4" w:rsidTr="00DE20C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DE20C4" w:rsidP="009B488B">
            <w:pPr>
              <w:shd w:val="clear" w:color="auto" w:fill="FFFFFF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vi-VN"/>
              </w:rPr>
            </w:pPr>
            <w:r w:rsidRPr="00DE20C4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>2</w:t>
            </w:r>
            <w:r w:rsidR="00223E6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>6</w:t>
            </w:r>
            <w:r w:rsidRPr="00DE20C4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 xml:space="preserve">. </w:t>
            </w:r>
            <w:r w:rsidR="009B488B" w:rsidRPr="009B488B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>I will call you back soon.</w:t>
            </w:r>
          </w:p>
        </w:tc>
      </w:tr>
      <w:tr w:rsidR="00DE20C4" w:rsidRPr="00DE20C4" w:rsidTr="00DE20C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123CE7">
            <w:pP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>27</w:t>
            </w:r>
            <w:r w:rsidR="00DE20C4" w:rsidRPr="00DE20C4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>.</w:t>
            </w:r>
            <w:r w:rsidR="00DE20C4" w:rsidRPr="00DE20C4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 Would you like to play tennis</w:t>
            </w:r>
            <w:r w:rsidR="00DE20C4" w:rsidRPr="00DE20C4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vi-VN"/>
              </w:rPr>
              <w:t>?</w:t>
            </w:r>
          </w:p>
        </w:tc>
      </w:tr>
    </w:tbl>
    <w:p w:rsidR="00DE20C4" w:rsidRPr="00DE20C4" w:rsidRDefault="00DE20C4" w:rsidP="00123CE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shd w:val="clear" w:color="auto" w:fill="FFFFFF"/>
        </w:rPr>
      </w:pPr>
      <w:r w:rsidRPr="00DE20C4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II. Rewrite the sentences as directed: (1.5 marks) (Viết lại các câu sau theo hướng dẫn)</w:t>
      </w:r>
    </w:p>
    <w:p w:rsidR="00DE20C4" w:rsidRPr="00DE20C4" w:rsidRDefault="00DE20C4" w:rsidP="00123CE7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DE20C4">
        <w:rPr>
          <w:rFonts w:asciiTheme="majorHAnsi" w:hAnsiTheme="majorHAnsi" w:cstheme="majorHAnsi"/>
          <w:b/>
          <w:sz w:val="26"/>
          <w:szCs w:val="26"/>
        </w:rPr>
        <w:t>Mỗi câu trả lời đúng đạt 0,5 điểm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DE20C4" w:rsidRPr="00DE20C4" w:rsidTr="00DE20C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123CE7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28</w:t>
            </w:r>
            <w:r w:rsidR="00DE20C4" w:rsidRPr="00DE20C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 Where is Lan going now?</w:t>
            </w:r>
          </w:p>
        </w:tc>
      </w:tr>
      <w:tr w:rsidR="00DE20C4" w:rsidRPr="00DE20C4" w:rsidTr="00DE20C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223E62" w:rsidP="00660A07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29</w:t>
            </w:r>
            <w:r w:rsidR="00DE20C4" w:rsidRPr="00DE20C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</w:t>
            </w:r>
            <w:r w:rsidR="00660A07" w:rsidRPr="00660A07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They went to the park yesterday</w:t>
            </w:r>
          </w:p>
        </w:tc>
      </w:tr>
      <w:tr w:rsidR="00DE20C4" w:rsidRPr="00DE20C4" w:rsidTr="00DE20C4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C4" w:rsidRPr="00DE20C4" w:rsidRDefault="00B01524" w:rsidP="00123CE7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</w:t>
            </w:r>
            <w:r w:rsidR="00223E62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</w:t>
            </w:r>
            <w:r w:rsidR="004B0E15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 David</w:t>
            </w:r>
            <w:r w:rsidR="00DE20C4" w:rsidRPr="00DE20C4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is a good swimmer.</w:t>
            </w:r>
          </w:p>
        </w:tc>
      </w:tr>
    </w:tbl>
    <w:p w:rsidR="00E54F7A" w:rsidRPr="00DE20C4" w:rsidRDefault="00E54F7A" w:rsidP="00123CE7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E54F7A" w:rsidRPr="00DE20C4" w:rsidRDefault="00E54F7A" w:rsidP="00123CE7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3F4888" w:rsidRDefault="003F4888" w:rsidP="00123CE7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3F4888" w:rsidRDefault="003F4888">
      <w:pPr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br w:type="page"/>
      </w:r>
    </w:p>
    <w:p w:rsidR="00E54F7A" w:rsidRPr="00DE20C4" w:rsidRDefault="00E54F7A" w:rsidP="00123CE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7A6264" w:rsidRPr="00DE20C4" w:rsidRDefault="007A6264" w:rsidP="00123CE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7A6264" w:rsidRPr="00DE20C4" w:rsidSect="006A3F43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6775A"/>
    <w:multiLevelType w:val="hybridMultilevel"/>
    <w:tmpl w:val="CDD87644"/>
    <w:lvl w:ilvl="0" w:tplc="819CB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C0405"/>
    <w:rsid w:val="00002D79"/>
    <w:rsid w:val="0001250E"/>
    <w:rsid w:val="00033F04"/>
    <w:rsid w:val="000459B7"/>
    <w:rsid w:val="000A316A"/>
    <w:rsid w:val="000B084A"/>
    <w:rsid w:val="000D2FB3"/>
    <w:rsid w:val="00123CE7"/>
    <w:rsid w:val="0019545B"/>
    <w:rsid w:val="001955E4"/>
    <w:rsid w:val="00196A5C"/>
    <w:rsid w:val="001A5F5E"/>
    <w:rsid w:val="00223E62"/>
    <w:rsid w:val="00237390"/>
    <w:rsid w:val="0029553A"/>
    <w:rsid w:val="002C73D4"/>
    <w:rsid w:val="003363AC"/>
    <w:rsid w:val="00347A6B"/>
    <w:rsid w:val="00376B60"/>
    <w:rsid w:val="00397EA0"/>
    <w:rsid w:val="003F4888"/>
    <w:rsid w:val="003F491A"/>
    <w:rsid w:val="00402C95"/>
    <w:rsid w:val="00437967"/>
    <w:rsid w:val="0047114F"/>
    <w:rsid w:val="00475E7F"/>
    <w:rsid w:val="0048395F"/>
    <w:rsid w:val="004848A6"/>
    <w:rsid w:val="00490DA9"/>
    <w:rsid w:val="004B0E15"/>
    <w:rsid w:val="004D7CAE"/>
    <w:rsid w:val="005277EB"/>
    <w:rsid w:val="005A1616"/>
    <w:rsid w:val="005A4808"/>
    <w:rsid w:val="006154AE"/>
    <w:rsid w:val="00660A07"/>
    <w:rsid w:val="006A3F43"/>
    <w:rsid w:val="006C79B7"/>
    <w:rsid w:val="006F4544"/>
    <w:rsid w:val="0070539A"/>
    <w:rsid w:val="00713B10"/>
    <w:rsid w:val="00745104"/>
    <w:rsid w:val="00795E80"/>
    <w:rsid w:val="007A6264"/>
    <w:rsid w:val="00804906"/>
    <w:rsid w:val="008957F7"/>
    <w:rsid w:val="008A19B9"/>
    <w:rsid w:val="008B3B00"/>
    <w:rsid w:val="008D08E3"/>
    <w:rsid w:val="008D112A"/>
    <w:rsid w:val="00901D78"/>
    <w:rsid w:val="00907535"/>
    <w:rsid w:val="009328E2"/>
    <w:rsid w:val="00982D31"/>
    <w:rsid w:val="009B488B"/>
    <w:rsid w:val="00A336AD"/>
    <w:rsid w:val="00A57204"/>
    <w:rsid w:val="00AA2FCB"/>
    <w:rsid w:val="00AC0405"/>
    <w:rsid w:val="00AD7ECC"/>
    <w:rsid w:val="00B01524"/>
    <w:rsid w:val="00B05A2F"/>
    <w:rsid w:val="00B72EFB"/>
    <w:rsid w:val="00B80D87"/>
    <w:rsid w:val="00B93036"/>
    <w:rsid w:val="00B9341F"/>
    <w:rsid w:val="00C46F00"/>
    <w:rsid w:val="00C53D75"/>
    <w:rsid w:val="00C56735"/>
    <w:rsid w:val="00CA10DF"/>
    <w:rsid w:val="00CD03AB"/>
    <w:rsid w:val="00D0782E"/>
    <w:rsid w:val="00D15460"/>
    <w:rsid w:val="00D378D8"/>
    <w:rsid w:val="00D7346E"/>
    <w:rsid w:val="00D7453A"/>
    <w:rsid w:val="00D771BF"/>
    <w:rsid w:val="00DA5AFC"/>
    <w:rsid w:val="00DE20C4"/>
    <w:rsid w:val="00DF436D"/>
    <w:rsid w:val="00E053B1"/>
    <w:rsid w:val="00E06AAD"/>
    <w:rsid w:val="00E300CF"/>
    <w:rsid w:val="00E32286"/>
    <w:rsid w:val="00E54192"/>
    <w:rsid w:val="00E54F7A"/>
    <w:rsid w:val="00E627C6"/>
    <w:rsid w:val="00EA12F2"/>
    <w:rsid w:val="00EB38C7"/>
    <w:rsid w:val="00ED19C2"/>
    <w:rsid w:val="00EF2038"/>
    <w:rsid w:val="00EF21F3"/>
    <w:rsid w:val="00F40BE4"/>
    <w:rsid w:val="00FC597D"/>
    <w:rsid w:val="00FD4E5B"/>
    <w:rsid w:val="00FE15DB"/>
    <w:rsid w:val="00FF7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rsid w:val="00E54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E20C4"/>
    <w:rPr>
      <w:b/>
      <w:bCs/>
    </w:rPr>
  </w:style>
  <w:style w:type="character" w:styleId="Emphasis">
    <w:name w:val="Emphasis"/>
    <w:basedOn w:val="DefaultParagraphFont"/>
    <w:uiPriority w:val="20"/>
    <w:qFormat/>
    <w:rsid w:val="00DE20C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C7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2F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2FCB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295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6807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7308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94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9067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</cp:lastModifiedBy>
  <cp:revision>2</cp:revision>
  <cp:lastPrinted>2021-03-25T03:46:00Z</cp:lastPrinted>
  <dcterms:created xsi:type="dcterms:W3CDTF">2021-05-27T01:24:00Z</dcterms:created>
  <dcterms:modified xsi:type="dcterms:W3CDTF">2021-05-27T01:24:00Z</dcterms:modified>
</cp:coreProperties>
</file>